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3079" w14:textId="77777777" w:rsidR="00C75350" w:rsidRPr="004E1613" w:rsidRDefault="00C75350" w:rsidP="00C75350">
      <w:pPr>
        <w:pBdr>
          <w:bottom w:val="single" w:sz="6" w:space="1" w:color="auto"/>
        </w:pBdr>
        <w:jc w:val="center"/>
        <w:rPr>
          <w:rFonts w:ascii="Georgia" w:hAnsi="Georgia" w:cs="Segoe UI"/>
          <w:sz w:val="31"/>
          <w:szCs w:val="31"/>
        </w:rPr>
      </w:pPr>
      <w:r w:rsidRPr="004E1613">
        <w:rPr>
          <w:rFonts w:ascii="Georgia" w:hAnsi="Georgia" w:cs="Segoe UI"/>
          <w:sz w:val="31"/>
          <w:szCs w:val="31"/>
        </w:rPr>
        <w:t>Graduate Studies, Recruitment, Admissions &amp; Financial Aid Committee</w:t>
      </w:r>
    </w:p>
    <w:p w14:paraId="4FB56667" w14:textId="7D63709B" w:rsidR="00C75350" w:rsidRPr="00F43EFD" w:rsidRDefault="0017518D" w:rsidP="00C75350">
      <w:pPr>
        <w:jc w:val="center"/>
        <w:rPr>
          <w:rFonts w:ascii="Georgia" w:hAnsi="Georgia"/>
        </w:rPr>
      </w:pPr>
      <w:r w:rsidRPr="00F43EFD">
        <w:rPr>
          <w:rFonts w:ascii="Georgia" w:hAnsi="Georgia"/>
        </w:rPr>
        <w:t xml:space="preserve">Meeting </w:t>
      </w:r>
      <w:r w:rsidR="00D92C01">
        <w:rPr>
          <w:rFonts w:ascii="Georgia" w:hAnsi="Georgia"/>
        </w:rPr>
        <w:t>7</w:t>
      </w:r>
      <w:r w:rsidR="00CC1925" w:rsidRPr="00F43EFD">
        <w:rPr>
          <w:rFonts w:ascii="Georgia" w:hAnsi="Georgia"/>
        </w:rPr>
        <w:t xml:space="preserve"> Minutes</w:t>
      </w:r>
      <w:r w:rsidR="00C75350" w:rsidRPr="00F43EFD">
        <w:rPr>
          <w:rFonts w:ascii="Georgia" w:hAnsi="Georgia"/>
        </w:rPr>
        <w:t xml:space="preserve"> | </w:t>
      </w:r>
      <w:r w:rsidR="00D92C01">
        <w:rPr>
          <w:rFonts w:ascii="Georgia" w:hAnsi="Georgia"/>
        </w:rPr>
        <w:t>April</w:t>
      </w:r>
      <w:r w:rsidR="00F43EFD" w:rsidRPr="00F43EFD">
        <w:rPr>
          <w:rFonts w:ascii="Georgia" w:hAnsi="Georgia"/>
        </w:rPr>
        <w:t xml:space="preserve"> </w:t>
      </w:r>
      <w:r w:rsidR="00D92C01">
        <w:rPr>
          <w:rFonts w:ascii="Georgia" w:hAnsi="Georgia"/>
        </w:rPr>
        <w:t>5</w:t>
      </w:r>
      <w:r w:rsidR="00C75350" w:rsidRPr="00F43EFD">
        <w:rPr>
          <w:rFonts w:ascii="Georgia" w:hAnsi="Georgia"/>
        </w:rPr>
        <w:t>, 20</w:t>
      </w:r>
      <w:r w:rsidR="006D5B99" w:rsidRPr="00F43EFD">
        <w:rPr>
          <w:rFonts w:ascii="Georgia" w:hAnsi="Georgia"/>
        </w:rPr>
        <w:t>2</w:t>
      </w:r>
      <w:r w:rsidR="00392200">
        <w:rPr>
          <w:rFonts w:ascii="Georgia" w:hAnsi="Georgia"/>
        </w:rPr>
        <w:t>2</w:t>
      </w:r>
      <w:r w:rsidR="00C75350" w:rsidRPr="00F43EFD">
        <w:rPr>
          <w:rFonts w:ascii="Georgia" w:hAnsi="Georgia"/>
        </w:rPr>
        <w:t xml:space="preserve"> | </w:t>
      </w:r>
      <w:r w:rsidR="0099540B" w:rsidRPr="00F43EFD">
        <w:rPr>
          <w:rFonts w:ascii="Georgia" w:hAnsi="Georgia"/>
        </w:rPr>
        <w:t>1</w:t>
      </w:r>
      <w:r w:rsidR="00D92C01">
        <w:rPr>
          <w:rFonts w:ascii="Georgia" w:hAnsi="Georgia"/>
        </w:rPr>
        <w:t>1am</w:t>
      </w:r>
      <w:r w:rsidR="0099540B" w:rsidRPr="00F43EFD">
        <w:rPr>
          <w:rFonts w:ascii="Georgia" w:hAnsi="Georgia"/>
        </w:rPr>
        <w:t xml:space="preserve"> </w:t>
      </w:r>
      <w:r w:rsidR="00C75350" w:rsidRPr="00F43EFD">
        <w:rPr>
          <w:rFonts w:ascii="Georgia" w:hAnsi="Georgia"/>
        </w:rPr>
        <w:t xml:space="preserve">- </w:t>
      </w:r>
      <w:r w:rsidR="00A20E9E">
        <w:rPr>
          <w:rFonts w:ascii="Georgia" w:hAnsi="Georgia"/>
        </w:rPr>
        <w:t>noon</w:t>
      </w:r>
      <w:r w:rsidRPr="00F43EFD">
        <w:rPr>
          <w:rFonts w:ascii="Georgia" w:hAnsi="Georgia"/>
        </w:rPr>
        <w:t xml:space="preserve"> | </w:t>
      </w:r>
      <w:r w:rsidR="006D5B99" w:rsidRPr="00F43EFD">
        <w:rPr>
          <w:rFonts w:ascii="Georgia" w:hAnsi="Georgia"/>
        </w:rPr>
        <w:t>Zoom</w:t>
      </w:r>
    </w:p>
    <w:p w14:paraId="35660C45" w14:textId="78DBD9A1" w:rsidR="00593994" w:rsidRPr="00F43EFD" w:rsidRDefault="00C75350" w:rsidP="007612F0">
      <w:pPr>
        <w:pStyle w:val="ListParagraph"/>
        <w:numPr>
          <w:ilvl w:val="0"/>
          <w:numId w:val="1"/>
        </w:numPr>
        <w:tabs>
          <w:tab w:val="left" w:pos="720"/>
          <w:tab w:val="left" w:pos="4500"/>
        </w:tabs>
        <w:spacing w:line="276" w:lineRule="auto"/>
        <w:rPr>
          <w:sz w:val="22"/>
          <w:szCs w:val="22"/>
          <w:lang w:eastAsia="zh-CN"/>
        </w:rPr>
      </w:pPr>
      <w:r w:rsidRPr="00F43EFD">
        <w:rPr>
          <w:b/>
          <w:sz w:val="22"/>
          <w:szCs w:val="22"/>
          <w:u w:val="single"/>
        </w:rPr>
        <w:t>Members Present</w:t>
      </w:r>
      <w:r w:rsidRPr="00F43EFD">
        <w:rPr>
          <w:b/>
          <w:sz w:val="22"/>
          <w:szCs w:val="22"/>
        </w:rPr>
        <w:t>:</w:t>
      </w:r>
      <w:r w:rsidR="00993AE0" w:rsidRPr="00F43EFD">
        <w:rPr>
          <w:sz w:val="22"/>
          <w:szCs w:val="22"/>
        </w:rPr>
        <w:t xml:space="preserve"> </w:t>
      </w:r>
      <w:r w:rsidR="008B08AD" w:rsidRPr="00F43EFD">
        <w:rPr>
          <w:sz w:val="22"/>
          <w:szCs w:val="22"/>
        </w:rPr>
        <w:t>Lucy Carspecken, Leslie Chrapliwy</w:t>
      </w:r>
      <w:r w:rsidR="008B08AD">
        <w:rPr>
          <w:sz w:val="22"/>
          <w:szCs w:val="22"/>
        </w:rPr>
        <w:t xml:space="preserve">, </w:t>
      </w:r>
      <w:r w:rsidR="008B08AD" w:rsidRPr="00F43EFD">
        <w:rPr>
          <w:sz w:val="22"/>
          <w:szCs w:val="22"/>
        </w:rPr>
        <w:t>Kyungbin Kwon</w:t>
      </w:r>
      <w:r w:rsidR="008B08AD">
        <w:rPr>
          <w:sz w:val="22"/>
          <w:szCs w:val="22"/>
        </w:rPr>
        <w:t>,</w:t>
      </w:r>
      <w:r w:rsidR="008B08AD" w:rsidRPr="00392200">
        <w:rPr>
          <w:sz w:val="22"/>
          <w:szCs w:val="22"/>
          <w:lang w:eastAsia="zh-CN"/>
        </w:rPr>
        <w:t xml:space="preserve"> </w:t>
      </w:r>
      <w:r w:rsidR="00644BB1" w:rsidRPr="00F43EFD">
        <w:rPr>
          <w:sz w:val="22"/>
          <w:szCs w:val="22"/>
        </w:rPr>
        <w:t xml:space="preserve">Marjorie Manifold, </w:t>
      </w:r>
      <w:r w:rsidR="00593994" w:rsidRPr="00F43EFD">
        <w:rPr>
          <w:sz w:val="22"/>
          <w:szCs w:val="22"/>
        </w:rPr>
        <w:t xml:space="preserve">Hannah Schertz (chair), </w:t>
      </w:r>
      <w:r w:rsidR="00420665">
        <w:rPr>
          <w:sz w:val="22"/>
          <w:szCs w:val="22"/>
        </w:rPr>
        <w:t xml:space="preserve">Marjorie Treff (alternate), </w:t>
      </w:r>
      <w:r w:rsidR="009D69A9">
        <w:rPr>
          <w:sz w:val="22"/>
          <w:szCs w:val="22"/>
        </w:rPr>
        <w:t xml:space="preserve">Andrea Walton (alternate), </w:t>
      </w:r>
      <w:r w:rsidR="008B08AD">
        <w:rPr>
          <w:sz w:val="22"/>
          <w:szCs w:val="22"/>
        </w:rPr>
        <w:t>Jessica Zaker</w:t>
      </w:r>
      <w:r w:rsidR="008B3905">
        <w:rPr>
          <w:sz w:val="22"/>
          <w:szCs w:val="22"/>
        </w:rPr>
        <w:t xml:space="preserve"> (student representative)</w:t>
      </w:r>
    </w:p>
    <w:p w14:paraId="414203EB" w14:textId="454AA4DE" w:rsidR="00C75350" w:rsidRPr="00420665" w:rsidRDefault="00C75350" w:rsidP="007612F0">
      <w:pPr>
        <w:pStyle w:val="ListParagraph"/>
        <w:numPr>
          <w:ilvl w:val="0"/>
          <w:numId w:val="1"/>
        </w:numPr>
        <w:tabs>
          <w:tab w:val="left" w:pos="720"/>
          <w:tab w:val="left" w:pos="4500"/>
        </w:tabs>
        <w:spacing w:line="276" w:lineRule="auto"/>
        <w:rPr>
          <w:sz w:val="22"/>
          <w:szCs w:val="22"/>
          <w:lang w:eastAsia="zh-CN"/>
        </w:rPr>
      </w:pPr>
      <w:r w:rsidRPr="00420665">
        <w:rPr>
          <w:b/>
          <w:sz w:val="22"/>
          <w:szCs w:val="22"/>
          <w:u w:val="single"/>
        </w:rPr>
        <w:t>Members Absent</w:t>
      </w:r>
      <w:r w:rsidRPr="00420665">
        <w:rPr>
          <w:b/>
          <w:sz w:val="22"/>
          <w:szCs w:val="22"/>
        </w:rPr>
        <w:t>:</w:t>
      </w:r>
      <w:r w:rsidR="00420665" w:rsidRPr="00420665">
        <w:rPr>
          <w:sz w:val="22"/>
          <w:szCs w:val="22"/>
        </w:rPr>
        <w:t xml:space="preserve"> Danielle DeSawal (conflict), Lynn Gilman (con</w:t>
      </w:r>
      <w:r w:rsidR="00420665">
        <w:rPr>
          <w:sz w:val="22"/>
          <w:szCs w:val="22"/>
        </w:rPr>
        <w:t>flict),</w:t>
      </w:r>
      <w:r w:rsidR="00420665" w:rsidRPr="00420665">
        <w:rPr>
          <w:sz w:val="22"/>
          <w:szCs w:val="22"/>
        </w:rPr>
        <w:t xml:space="preserve"> </w:t>
      </w:r>
      <w:r w:rsidR="00420665" w:rsidRPr="00F43EFD">
        <w:rPr>
          <w:sz w:val="22"/>
          <w:szCs w:val="22"/>
        </w:rPr>
        <w:t>Lucy LePeau</w:t>
      </w:r>
      <w:r w:rsidR="00420665">
        <w:rPr>
          <w:sz w:val="22"/>
          <w:szCs w:val="22"/>
        </w:rPr>
        <w:t xml:space="preserve"> (conflict)</w:t>
      </w:r>
    </w:p>
    <w:p w14:paraId="0C4561C8" w14:textId="6842EEB8" w:rsidR="0087573C" w:rsidRPr="00392200" w:rsidRDefault="0087573C" w:rsidP="007612F0">
      <w:pPr>
        <w:pStyle w:val="ListParagraph"/>
        <w:numPr>
          <w:ilvl w:val="0"/>
          <w:numId w:val="1"/>
        </w:numPr>
        <w:tabs>
          <w:tab w:val="left" w:pos="720"/>
          <w:tab w:val="left" w:pos="4500"/>
        </w:tabs>
        <w:spacing w:line="276" w:lineRule="auto"/>
        <w:rPr>
          <w:sz w:val="22"/>
          <w:szCs w:val="22"/>
          <w:lang w:eastAsia="zh-CN"/>
        </w:rPr>
      </w:pPr>
      <w:r w:rsidRPr="00392200">
        <w:rPr>
          <w:b/>
          <w:sz w:val="22"/>
          <w:szCs w:val="22"/>
          <w:u w:val="single"/>
        </w:rPr>
        <w:t>Presenters</w:t>
      </w:r>
      <w:r w:rsidRPr="00420665">
        <w:rPr>
          <w:b/>
          <w:sz w:val="22"/>
          <w:szCs w:val="22"/>
        </w:rPr>
        <w:t>:</w:t>
      </w:r>
      <w:r w:rsidRPr="00392200">
        <w:rPr>
          <w:sz w:val="22"/>
          <w:szCs w:val="22"/>
          <w:lang w:eastAsia="zh-CN"/>
        </w:rPr>
        <w:t xml:space="preserve"> </w:t>
      </w:r>
      <w:r w:rsidR="00420665">
        <w:rPr>
          <w:sz w:val="22"/>
          <w:szCs w:val="22"/>
          <w:lang w:eastAsia="zh-CN"/>
        </w:rPr>
        <w:t>Beth Samuelson</w:t>
      </w:r>
    </w:p>
    <w:p w14:paraId="1C9D2810" w14:textId="4FA2EFF9" w:rsidR="00C75350" w:rsidRPr="00F43EFD" w:rsidRDefault="00C75350" w:rsidP="007612F0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rPr>
          <w:sz w:val="22"/>
          <w:szCs w:val="22"/>
          <w:lang w:eastAsia="zh-CN"/>
        </w:rPr>
      </w:pPr>
      <w:r w:rsidRPr="00F43EFD">
        <w:rPr>
          <w:b/>
          <w:sz w:val="22"/>
          <w:szCs w:val="22"/>
          <w:u w:val="single"/>
        </w:rPr>
        <w:t>Ex-officio Present</w:t>
      </w:r>
      <w:r w:rsidRPr="00F43EFD">
        <w:rPr>
          <w:b/>
          <w:sz w:val="22"/>
          <w:szCs w:val="22"/>
        </w:rPr>
        <w:t xml:space="preserve">: </w:t>
      </w:r>
      <w:r w:rsidR="00392200" w:rsidRPr="00F43EFD">
        <w:rPr>
          <w:sz w:val="22"/>
          <w:szCs w:val="22"/>
          <w:lang w:eastAsia="zh-CN"/>
        </w:rPr>
        <w:t>Matt Boots</w:t>
      </w:r>
      <w:r w:rsidR="00392200">
        <w:rPr>
          <w:sz w:val="22"/>
          <w:szCs w:val="22"/>
          <w:lang w:eastAsia="zh-CN"/>
        </w:rPr>
        <w:t>,</w:t>
      </w:r>
      <w:r w:rsidR="00392200" w:rsidRPr="00392200">
        <w:rPr>
          <w:sz w:val="22"/>
          <w:szCs w:val="22"/>
          <w:lang w:eastAsia="zh-CN"/>
        </w:rPr>
        <w:t xml:space="preserve"> Meredith Park Rogers </w:t>
      </w:r>
    </w:p>
    <w:p w14:paraId="05A6297F" w14:textId="38DCF9A0" w:rsidR="00C75350" w:rsidRPr="00F43EFD" w:rsidRDefault="00C75350" w:rsidP="00E35144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rPr>
          <w:sz w:val="22"/>
          <w:szCs w:val="22"/>
          <w:lang w:eastAsia="zh-CN"/>
        </w:rPr>
      </w:pPr>
      <w:r w:rsidRPr="00F43EFD">
        <w:rPr>
          <w:b/>
          <w:sz w:val="22"/>
          <w:szCs w:val="22"/>
          <w:u w:val="single"/>
        </w:rPr>
        <w:t>Staff</w:t>
      </w:r>
      <w:r w:rsidRPr="00420665">
        <w:rPr>
          <w:b/>
          <w:sz w:val="22"/>
          <w:szCs w:val="22"/>
        </w:rPr>
        <w:t>:</w:t>
      </w:r>
      <w:r w:rsidR="00FC5EE8" w:rsidRPr="00F43EFD">
        <w:rPr>
          <w:sz w:val="22"/>
          <w:szCs w:val="22"/>
        </w:rPr>
        <w:t xml:space="preserve"> </w:t>
      </w:r>
      <w:r w:rsidR="00993AE0" w:rsidRPr="00F43EFD">
        <w:rPr>
          <w:sz w:val="22"/>
          <w:szCs w:val="22"/>
        </w:rPr>
        <w:t xml:space="preserve">Kirstin Helström, </w:t>
      </w:r>
      <w:r w:rsidR="00E81A39" w:rsidRPr="00F43EFD">
        <w:rPr>
          <w:sz w:val="22"/>
          <w:szCs w:val="22"/>
        </w:rPr>
        <w:t>Tracey McGookey</w:t>
      </w:r>
    </w:p>
    <w:p w14:paraId="58F2AA9A" w14:textId="77777777" w:rsidR="00D53ADB" w:rsidRPr="00DA4BD7" w:rsidRDefault="00D53ADB" w:rsidP="00D53ADB">
      <w:pPr>
        <w:pStyle w:val="ListParagraph"/>
        <w:shd w:val="clear" w:color="auto" w:fill="FFFFFF" w:themeFill="background1"/>
        <w:tabs>
          <w:tab w:val="left" w:pos="720"/>
        </w:tabs>
        <w:spacing w:line="276" w:lineRule="auto"/>
        <w:rPr>
          <w:b/>
          <w:sz w:val="22"/>
          <w:szCs w:val="22"/>
        </w:rPr>
      </w:pPr>
    </w:p>
    <w:p w14:paraId="0F929B6A" w14:textId="0610F3BB" w:rsidR="00E81A39" w:rsidRPr="00EA0C28" w:rsidRDefault="00E81A39" w:rsidP="00EA0C28">
      <w:pPr>
        <w:pStyle w:val="ListParagraph"/>
        <w:numPr>
          <w:ilvl w:val="0"/>
          <w:numId w:val="2"/>
        </w:numPr>
        <w:spacing w:line="276" w:lineRule="auto"/>
        <w:ind w:left="720"/>
        <w:rPr>
          <w:rFonts w:eastAsia="Georgia"/>
          <w:b/>
          <w:bCs/>
          <w:sz w:val="22"/>
          <w:szCs w:val="22"/>
        </w:rPr>
      </w:pPr>
      <w:r w:rsidRPr="00EA0C28">
        <w:rPr>
          <w:rFonts w:eastAsia="Georgia"/>
          <w:b/>
          <w:bCs/>
          <w:sz w:val="22"/>
          <w:szCs w:val="22"/>
        </w:rPr>
        <w:t>Voting Items</w:t>
      </w:r>
    </w:p>
    <w:p w14:paraId="2433688E" w14:textId="77777777" w:rsidR="002F3A7E" w:rsidRPr="00E37035" w:rsidRDefault="002F3A7E" w:rsidP="002F3A7E">
      <w:pPr>
        <w:pStyle w:val="ListParagraph"/>
        <w:numPr>
          <w:ilvl w:val="1"/>
          <w:numId w:val="2"/>
        </w:numPr>
        <w:spacing w:after="160"/>
        <w:rPr>
          <w:rFonts w:eastAsia="Georgia"/>
          <w:sz w:val="22"/>
          <w:szCs w:val="22"/>
        </w:rPr>
      </w:pPr>
      <w:r w:rsidRPr="00E37035">
        <w:rPr>
          <w:rFonts w:eastAsia="Georgia"/>
          <w:sz w:val="22"/>
          <w:szCs w:val="22"/>
        </w:rPr>
        <w:t>Review of Minutes</w:t>
      </w:r>
    </w:p>
    <w:p w14:paraId="1B075B0B" w14:textId="2BDD6F56" w:rsidR="002F3A7E" w:rsidRPr="00E37035" w:rsidRDefault="00115A4B" w:rsidP="002F3A7E">
      <w:pPr>
        <w:pStyle w:val="ListParagraph"/>
        <w:numPr>
          <w:ilvl w:val="0"/>
          <w:numId w:val="46"/>
        </w:numPr>
        <w:spacing w:after="160"/>
        <w:rPr>
          <w:rFonts w:eastAsia="Georgia"/>
          <w:sz w:val="22"/>
          <w:szCs w:val="22"/>
        </w:rPr>
      </w:pPr>
      <w:r>
        <w:rPr>
          <w:rFonts w:eastAsia="Georgia"/>
          <w:sz w:val="22"/>
          <w:szCs w:val="22"/>
        </w:rPr>
        <w:t>Kyungbin</w:t>
      </w:r>
      <w:r w:rsidR="002F3A7E" w:rsidRPr="00E37035">
        <w:rPr>
          <w:rFonts w:eastAsia="Georgia"/>
          <w:sz w:val="22"/>
          <w:szCs w:val="22"/>
        </w:rPr>
        <w:t xml:space="preserve"> moved to accept the minutes.</w:t>
      </w:r>
    </w:p>
    <w:p w14:paraId="043C7DE8" w14:textId="59DCF239" w:rsidR="002F3A7E" w:rsidRPr="00E37035" w:rsidRDefault="00115A4B" w:rsidP="002F3A7E">
      <w:pPr>
        <w:pStyle w:val="ListParagraph"/>
        <w:numPr>
          <w:ilvl w:val="3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Lucy C.</w:t>
      </w:r>
      <w:r w:rsidR="002F3A7E" w:rsidRPr="00E37035">
        <w:rPr>
          <w:sz w:val="22"/>
          <w:szCs w:val="22"/>
        </w:rPr>
        <w:t xml:space="preserve"> seconded.</w:t>
      </w:r>
    </w:p>
    <w:p w14:paraId="1FB6D6A5" w14:textId="77777777" w:rsidR="002F3A7E" w:rsidRPr="00E37035" w:rsidRDefault="002F3A7E" w:rsidP="002F3A7E">
      <w:pPr>
        <w:pStyle w:val="ListParagraph"/>
        <w:numPr>
          <w:ilvl w:val="3"/>
          <w:numId w:val="2"/>
        </w:numPr>
        <w:rPr>
          <w:sz w:val="22"/>
          <w:szCs w:val="22"/>
        </w:rPr>
      </w:pPr>
      <w:r w:rsidRPr="00E37035">
        <w:rPr>
          <w:sz w:val="22"/>
          <w:szCs w:val="22"/>
        </w:rPr>
        <w:t>6 in favor.</w:t>
      </w:r>
    </w:p>
    <w:p w14:paraId="63F7F19C" w14:textId="541FE96E" w:rsidR="00286D70" w:rsidRPr="003608D6" w:rsidRDefault="00EA0C28" w:rsidP="00EA38DB">
      <w:pPr>
        <w:pStyle w:val="ListParagraph"/>
        <w:numPr>
          <w:ilvl w:val="1"/>
          <w:numId w:val="2"/>
        </w:numPr>
        <w:spacing w:line="276" w:lineRule="auto"/>
        <w:rPr>
          <w:rFonts w:eastAsia="Georgia"/>
          <w:sz w:val="22"/>
          <w:szCs w:val="22"/>
        </w:rPr>
      </w:pPr>
      <w:r w:rsidRPr="003608D6">
        <w:rPr>
          <w:rFonts w:eastAsia="Arial"/>
          <w:spacing w:val="1"/>
          <w:sz w:val="22"/>
          <w:szCs w:val="22"/>
        </w:rPr>
        <w:t>Graduate Certificate</w:t>
      </w:r>
      <w:r w:rsidR="00DF3029">
        <w:rPr>
          <w:rFonts w:eastAsia="Arial"/>
          <w:spacing w:val="1"/>
          <w:sz w:val="22"/>
          <w:szCs w:val="22"/>
        </w:rPr>
        <w:t xml:space="preserve"> and Licensure</w:t>
      </w:r>
      <w:r w:rsidRPr="003608D6">
        <w:rPr>
          <w:rFonts w:eastAsia="Arial"/>
          <w:spacing w:val="1"/>
          <w:sz w:val="22"/>
          <w:szCs w:val="22"/>
        </w:rPr>
        <w:t xml:space="preserve"> in Teaching English Learners – Beth Samuelso</w:t>
      </w:r>
      <w:r w:rsidR="00286D70" w:rsidRPr="003608D6">
        <w:rPr>
          <w:rFonts w:eastAsia="Arial"/>
          <w:spacing w:val="1"/>
          <w:sz w:val="22"/>
          <w:szCs w:val="22"/>
        </w:rPr>
        <w:t>n</w:t>
      </w:r>
    </w:p>
    <w:p w14:paraId="7A2D668B" w14:textId="2309F94C" w:rsidR="00286D70" w:rsidRDefault="009E6FF2" w:rsidP="001B52BD">
      <w:pPr>
        <w:spacing w:after="0" w:line="276" w:lineRule="auto"/>
        <w:ind w:left="1080" w:firstLine="360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 xml:space="preserve">Hannah </w:t>
      </w:r>
      <w:r w:rsidR="005B5957">
        <w:rPr>
          <w:rFonts w:ascii="Times New Roman" w:eastAsia="Georgia" w:hAnsi="Times New Roman" w:cs="Times New Roman"/>
        </w:rPr>
        <w:t>informed</w:t>
      </w:r>
      <w:r>
        <w:rPr>
          <w:rFonts w:ascii="Times New Roman" w:eastAsia="Georgia" w:hAnsi="Times New Roman" w:cs="Times New Roman"/>
        </w:rPr>
        <w:t xml:space="preserve"> the committee that the </w:t>
      </w:r>
      <w:r w:rsidR="005B5957">
        <w:rPr>
          <w:rFonts w:ascii="Times New Roman" w:eastAsia="Georgia" w:hAnsi="Times New Roman" w:cs="Times New Roman"/>
        </w:rPr>
        <w:t xml:space="preserve">GSC </w:t>
      </w:r>
      <w:r>
        <w:rPr>
          <w:rFonts w:ascii="Times New Roman" w:eastAsia="Georgia" w:hAnsi="Times New Roman" w:cs="Times New Roman"/>
        </w:rPr>
        <w:t xml:space="preserve">agenda committee had several questions </w:t>
      </w:r>
      <w:r w:rsidR="00DF3029">
        <w:rPr>
          <w:rFonts w:ascii="Times New Roman" w:eastAsia="Georgia" w:hAnsi="Times New Roman" w:cs="Times New Roman"/>
        </w:rPr>
        <w:t>regarding the certificate and licensure program</w:t>
      </w:r>
      <w:r w:rsidR="008212AB">
        <w:rPr>
          <w:rFonts w:ascii="Times New Roman" w:eastAsia="Georgia" w:hAnsi="Times New Roman" w:cs="Times New Roman"/>
        </w:rPr>
        <w:t xml:space="preserve"> as delineated in correspondence by Matt</w:t>
      </w:r>
      <w:r w:rsidR="00DF3029">
        <w:rPr>
          <w:rFonts w:ascii="Times New Roman" w:eastAsia="Georgia" w:hAnsi="Times New Roman" w:cs="Times New Roman"/>
        </w:rPr>
        <w:t xml:space="preserve">. Beth confirmed she </w:t>
      </w:r>
      <w:r w:rsidR="004A7DCD">
        <w:rPr>
          <w:rFonts w:ascii="Times New Roman" w:eastAsia="Georgia" w:hAnsi="Times New Roman" w:cs="Times New Roman"/>
        </w:rPr>
        <w:t>is</w:t>
      </w:r>
      <w:r w:rsidR="00DF3029">
        <w:rPr>
          <w:rFonts w:ascii="Times New Roman" w:eastAsia="Georgia" w:hAnsi="Times New Roman" w:cs="Times New Roman"/>
        </w:rPr>
        <w:t xml:space="preserve"> working to </w:t>
      </w:r>
      <w:r w:rsidR="0090471E">
        <w:rPr>
          <w:rFonts w:ascii="Times New Roman" w:eastAsia="Georgia" w:hAnsi="Times New Roman" w:cs="Times New Roman"/>
        </w:rPr>
        <w:t>gather answers to</w:t>
      </w:r>
      <w:r w:rsidR="00DF3029">
        <w:rPr>
          <w:rFonts w:ascii="Times New Roman" w:eastAsia="Georgia" w:hAnsi="Times New Roman" w:cs="Times New Roman"/>
        </w:rPr>
        <w:t xml:space="preserve"> those questions, which need</w:t>
      </w:r>
      <w:r w:rsidR="004A7DCD">
        <w:rPr>
          <w:rFonts w:ascii="Times New Roman" w:eastAsia="Georgia" w:hAnsi="Times New Roman" w:cs="Times New Roman"/>
        </w:rPr>
        <w:t xml:space="preserve"> </w:t>
      </w:r>
      <w:r w:rsidR="00DF3029">
        <w:rPr>
          <w:rFonts w:ascii="Times New Roman" w:eastAsia="Georgia" w:hAnsi="Times New Roman" w:cs="Times New Roman"/>
        </w:rPr>
        <w:t xml:space="preserve">input from all </w:t>
      </w:r>
      <w:r w:rsidR="00596D48">
        <w:rPr>
          <w:rFonts w:ascii="Times New Roman" w:eastAsia="Georgia" w:hAnsi="Times New Roman" w:cs="Times New Roman"/>
        </w:rPr>
        <w:t>regional campuses and OCAP staff.</w:t>
      </w:r>
      <w:r w:rsidR="002F63B2">
        <w:rPr>
          <w:rFonts w:ascii="Times New Roman" w:eastAsia="Georgia" w:hAnsi="Times New Roman" w:cs="Times New Roman"/>
        </w:rPr>
        <w:t xml:space="preserve"> Beth</w:t>
      </w:r>
      <w:r w:rsidR="00A76BCF">
        <w:rPr>
          <w:rFonts w:ascii="Times New Roman" w:eastAsia="Georgia" w:hAnsi="Times New Roman" w:cs="Times New Roman"/>
        </w:rPr>
        <w:t xml:space="preserve"> noted that a discussion with GSC would be helpful, but</w:t>
      </w:r>
      <w:r w:rsidR="00880D9B">
        <w:rPr>
          <w:rFonts w:ascii="Times New Roman" w:eastAsia="Georgia" w:hAnsi="Times New Roman" w:cs="Times New Roman"/>
        </w:rPr>
        <w:t xml:space="preserve"> she wished to postpone the </w:t>
      </w:r>
      <w:r w:rsidR="0090471E">
        <w:rPr>
          <w:rFonts w:ascii="Times New Roman" w:eastAsia="Georgia" w:hAnsi="Times New Roman" w:cs="Times New Roman"/>
        </w:rPr>
        <w:t xml:space="preserve">proposal </w:t>
      </w:r>
      <w:r w:rsidR="00880D9B">
        <w:rPr>
          <w:rFonts w:ascii="Times New Roman" w:eastAsia="Georgia" w:hAnsi="Times New Roman" w:cs="Times New Roman"/>
        </w:rPr>
        <w:t xml:space="preserve">vote until a </w:t>
      </w:r>
      <w:r w:rsidR="001B52BD">
        <w:rPr>
          <w:rFonts w:ascii="Times New Roman" w:eastAsia="Georgia" w:hAnsi="Times New Roman" w:cs="Times New Roman"/>
        </w:rPr>
        <w:t>later time, when the agenda committee questions could be more fully answered.</w:t>
      </w:r>
      <w:r w:rsidR="00CC4EE9">
        <w:rPr>
          <w:rFonts w:ascii="Times New Roman" w:eastAsia="Georgia" w:hAnsi="Times New Roman" w:cs="Times New Roman"/>
        </w:rPr>
        <w:t xml:space="preserve"> Matt noted that it would be ideal for the program to b</w:t>
      </w:r>
      <w:r w:rsidR="0090471E">
        <w:rPr>
          <w:rFonts w:ascii="Times New Roman" w:eastAsia="Georgia" w:hAnsi="Times New Roman" w:cs="Times New Roman"/>
        </w:rPr>
        <w:t>e reviewed by</w:t>
      </w:r>
      <w:r w:rsidR="00CC4EE9">
        <w:rPr>
          <w:rFonts w:ascii="Times New Roman" w:eastAsia="Georgia" w:hAnsi="Times New Roman" w:cs="Times New Roman"/>
        </w:rPr>
        <w:t xml:space="preserve"> all School levels before November 2022.</w:t>
      </w:r>
    </w:p>
    <w:p w14:paraId="414CD42D" w14:textId="2667ECA1" w:rsidR="00760454" w:rsidRDefault="00296662" w:rsidP="001B52BD">
      <w:pPr>
        <w:spacing w:after="0" w:line="276" w:lineRule="auto"/>
        <w:ind w:left="1080" w:firstLine="360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 xml:space="preserve">Matt </w:t>
      </w:r>
      <w:r w:rsidR="00F96CDB">
        <w:rPr>
          <w:rFonts w:ascii="Times New Roman" w:eastAsia="Georgia" w:hAnsi="Times New Roman" w:cs="Times New Roman"/>
        </w:rPr>
        <w:t>shared</w:t>
      </w:r>
      <w:r>
        <w:rPr>
          <w:rFonts w:ascii="Times New Roman" w:eastAsia="Georgia" w:hAnsi="Times New Roman" w:cs="Times New Roman"/>
        </w:rPr>
        <w:t xml:space="preserve"> that</w:t>
      </w:r>
      <w:r w:rsidR="00DC17CD">
        <w:rPr>
          <w:rFonts w:ascii="Times New Roman" w:eastAsia="Georgia" w:hAnsi="Times New Roman" w:cs="Times New Roman"/>
        </w:rPr>
        <w:t xml:space="preserve"> this is the first collaborative program proposal </w:t>
      </w:r>
      <w:r w:rsidR="00FE3E70">
        <w:rPr>
          <w:rFonts w:ascii="Times New Roman" w:eastAsia="Georgia" w:hAnsi="Times New Roman" w:cs="Times New Roman"/>
        </w:rPr>
        <w:t xml:space="preserve">to contain both the certificate and licensure portions. Matt </w:t>
      </w:r>
      <w:r w:rsidR="008212AB">
        <w:rPr>
          <w:rFonts w:ascii="Times New Roman" w:eastAsia="Georgia" w:hAnsi="Times New Roman" w:cs="Times New Roman"/>
        </w:rPr>
        <w:t>clarified</w:t>
      </w:r>
      <w:r w:rsidR="00390808">
        <w:rPr>
          <w:rFonts w:ascii="Times New Roman" w:eastAsia="Georgia" w:hAnsi="Times New Roman" w:cs="Times New Roman"/>
        </w:rPr>
        <w:t xml:space="preserve"> </w:t>
      </w:r>
      <w:r w:rsidR="00FE3E70">
        <w:rPr>
          <w:rFonts w:ascii="Times New Roman" w:eastAsia="Georgia" w:hAnsi="Times New Roman" w:cs="Times New Roman"/>
        </w:rPr>
        <w:t xml:space="preserve">that </w:t>
      </w:r>
      <w:r w:rsidR="00E44AFD">
        <w:rPr>
          <w:rFonts w:ascii="Times New Roman" w:eastAsia="Georgia" w:hAnsi="Times New Roman" w:cs="Times New Roman"/>
        </w:rPr>
        <w:t>GSC review</w:t>
      </w:r>
      <w:r w:rsidR="00F96CDB">
        <w:rPr>
          <w:rFonts w:ascii="Times New Roman" w:eastAsia="Georgia" w:hAnsi="Times New Roman" w:cs="Times New Roman"/>
        </w:rPr>
        <w:t>s</w:t>
      </w:r>
      <w:r w:rsidR="00E44AFD">
        <w:rPr>
          <w:rFonts w:ascii="Times New Roman" w:eastAsia="Georgia" w:hAnsi="Times New Roman" w:cs="Times New Roman"/>
        </w:rPr>
        <w:t xml:space="preserve"> the </w:t>
      </w:r>
      <w:r w:rsidR="000F0559">
        <w:rPr>
          <w:rFonts w:ascii="Times New Roman" w:eastAsia="Georgia" w:hAnsi="Times New Roman" w:cs="Times New Roman"/>
        </w:rPr>
        <w:t>certificate portion, but the</w:t>
      </w:r>
      <w:r w:rsidR="009C40EA">
        <w:rPr>
          <w:rFonts w:ascii="Times New Roman" w:eastAsia="Georgia" w:hAnsi="Times New Roman" w:cs="Times New Roman"/>
        </w:rPr>
        <w:t xml:space="preserve"> Committee on </w:t>
      </w:r>
      <w:r w:rsidR="000F0559">
        <w:rPr>
          <w:rFonts w:ascii="Times New Roman" w:eastAsia="Georgia" w:hAnsi="Times New Roman" w:cs="Times New Roman"/>
        </w:rPr>
        <w:t xml:space="preserve">Teacher Education </w:t>
      </w:r>
      <w:r w:rsidR="00390808">
        <w:rPr>
          <w:rFonts w:ascii="Times New Roman" w:eastAsia="Georgia" w:hAnsi="Times New Roman" w:cs="Times New Roman"/>
        </w:rPr>
        <w:t>reviews the licensure portion.</w:t>
      </w:r>
    </w:p>
    <w:p w14:paraId="5FDAAADA" w14:textId="1FDD3ABC" w:rsidR="00D21477" w:rsidRDefault="00D84EE7" w:rsidP="001B52BD">
      <w:pPr>
        <w:spacing w:after="0" w:line="276" w:lineRule="auto"/>
        <w:ind w:left="1080" w:firstLine="360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 xml:space="preserve">Matt </w:t>
      </w:r>
      <w:r w:rsidR="004E3FA6">
        <w:rPr>
          <w:rFonts w:ascii="Times New Roman" w:eastAsia="Georgia" w:hAnsi="Times New Roman" w:cs="Times New Roman"/>
        </w:rPr>
        <w:t>asked Beth to speak to</w:t>
      </w:r>
      <w:r>
        <w:rPr>
          <w:rFonts w:ascii="Times New Roman" w:eastAsia="Georgia" w:hAnsi="Times New Roman" w:cs="Times New Roman"/>
        </w:rPr>
        <w:t xml:space="preserve"> </w:t>
      </w:r>
      <w:r w:rsidR="00E249D2">
        <w:rPr>
          <w:rFonts w:ascii="Times New Roman" w:eastAsia="Georgia" w:hAnsi="Times New Roman" w:cs="Times New Roman"/>
        </w:rPr>
        <w:t>the agenda committee’s first question</w:t>
      </w:r>
      <w:r w:rsidR="004E3FA6">
        <w:rPr>
          <w:rFonts w:ascii="Times New Roman" w:eastAsia="Georgia" w:hAnsi="Times New Roman" w:cs="Times New Roman"/>
        </w:rPr>
        <w:t>,</w:t>
      </w:r>
      <w:r w:rsidR="00E249D2">
        <w:rPr>
          <w:rFonts w:ascii="Times New Roman" w:eastAsia="Georgia" w:hAnsi="Times New Roman" w:cs="Times New Roman"/>
        </w:rPr>
        <w:t xml:space="preserve"> regarding </w:t>
      </w:r>
      <w:r w:rsidR="000B218C">
        <w:rPr>
          <w:rFonts w:ascii="Times New Roman" w:eastAsia="Georgia" w:hAnsi="Times New Roman" w:cs="Times New Roman"/>
        </w:rPr>
        <w:t xml:space="preserve">the </w:t>
      </w:r>
      <w:r w:rsidR="009C40EA">
        <w:rPr>
          <w:rFonts w:ascii="Times New Roman" w:eastAsia="Georgia" w:hAnsi="Times New Roman" w:cs="Times New Roman"/>
        </w:rPr>
        <w:t>connection</w:t>
      </w:r>
      <w:r w:rsidR="000B218C">
        <w:rPr>
          <w:rFonts w:ascii="Times New Roman" w:eastAsia="Georgia" w:hAnsi="Times New Roman" w:cs="Times New Roman"/>
        </w:rPr>
        <w:t xml:space="preserve"> between the certificate and the licensure portion</w:t>
      </w:r>
      <w:r w:rsidR="004E3FA6">
        <w:rPr>
          <w:rFonts w:ascii="Times New Roman" w:eastAsia="Georgia" w:hAnsi="Times New Roman" w:cs="Times New Roman"/>
        </w:rPr>
        <w:t>.</w:t>
      </w:r>
      <w:r w:rsidR="00724F60">
        <w:rPr>
          <w:rFonts w:ascii="Times New Roman" w:eastAsia="Georgia" w:hAnsi="Times New Roman" w:cs="Times New Roman"/>
        </w:rPr>
        <w:t xml:space="preserve"> Beth confirmed that this is the </w:t>
      </w:r>
      <w:r w:rsidR="00AB5C65">
        <w:rPr>
          <w:rFonts w:ascii="Times New Roman" w:eastAsia="Georgia" w:hAnsi="Times New Roman" w:cs="Times New Roman"/>
        </w:rPr>
        <w:t xml:space="preserve">first time OCAP has </w:t>
      </w:r>
      <w:r w:rsidR="0074089B">
        <w:rPr>
          <w:rFonts w:ascii="Times New Roman" w:eastAsia="Georgia" w:hAnsi="Times New Roman" w:cs="Times New Roman"/>
        </w:rPr>
        <w:t>navigated this type of program proposal</w:t>
      </w:r>
      <w:r w:rsidR="00760454">
        <w:rPr>
          <w:rFonts w:ascii="Times New Roman" w:eastAsia="Georgia" w:hAnsi="Times New Roman" w:cs="Times New Roman"/>
        </w:rPr>
        <w:t xml:space="preserve">, and </w:t>
      </w:r>
      <w:r w:rsidR="0020799D">
        <w:rPr>
          <w:rFonts w:ascii="Times New Roman" w:eastAsia="Georgia" w:hAnsi="Times New Roman" w:cs="Times New Roman"/>
        </w:rPr>
        <w:t>that all regional campuses are involved in this program.</w:t>
      </w:r>
      <w:r w:rsidR="005C36E4">
        <w:rPr>
          <w:rFonts w:ascii="Times New Roman" w:eastAsia="Georgia" w:hAnsi="Times New Roman" w:cs="Times New Roman"/>
        </w:rPr>
        <w:t xml:space="preserve"> Beth described the program </w:t>
      </w:r>
      <w:r w:rsidR="00B46B59">
        <w:rPr>
          <w:rFonts w:ascii="Times New Roman" w:eastAsia="Georgia" w:hAnsi="Times New Roman" w:cs="Times New Roman"/>
        </w:rPr>
        <w:t xml:space="preserve">as including 18 credit hours. If students only successfully complete the 18 credit hours, they earn the certificate; the licensure portion </w:t>
      </w:r>
      <w:r w:rsidR="00845514">
        <w:rPr>
          <w:rFonts w:ascii="Times New Roman" w:eastAsia="Georgia" w:hAnsi="Times New Roman" w:cs="Times New Roman"/>
        </w:rPr>
        <w:t xml:space="preserve">is an additional requirement </w:t>
      </w:r>
      <w:r w:rsidR="00ED6223">
        <w:rPr>
          <w:rFonts w:ascii="Times New Roman" w:eastAsia="Georgia" w:hAnsi="Times New Roman" w:cs="Times New Roman"/>
        </w:rPr>
        <w:t xml:space="preserve">in which </w:t>
      </w:r>
      <w:r w:rsidR="00B46B59">
        <w:rPr>
          <w:rFonts w:ascii="Times New Roman" w:eastAsia="Georgia" w:hAnsi="Times New Roman" w:cs="Times New Roman"/>
        </w:rPr>
        <w:t>the student appl</w:t>
      </w:r>
      <w:r w:rsidR="00ED6223">
        <w:rPr>
          <w:rFonts w:ascii="Times New Roman" w:eastAsia="Georgia" w:hAnsi="Times New Roman" w:cs="Times New Roman"/>
        </w:rPr>
        <w:t>ies</w:t>
      </w:r>
      <w:r w:rsidR="00B46B59">
        <w:rPr>
          <w:rFonts w:ascii="Times New Roman" w:eastAsia="Georgia" w:hAnsi="Times New Roman" w:cs="Times New Roman"/>
        </w:rPr>
        <w:t xml:space="preserve"> for licensure through their home campus.</w:t>
      </w:r>
      <w:r w:rsidR="00AE2AFC">
        <w:rPr>
          <w:rFonts w:ascii="Times New Roman" w:eastAsia="Georgia" w:hAnsi="Times New Roman" w:cs="Times New Roman"/>
        </w:rPr>
        <w:t xml:space="preserve"> Matt asked if there is any additional coursework required to </w:t>
      </w:r>
      <w:r w:rsidR="00002D22">
        <w:rPr>
          <w:rFonts w:ascii="Times New Roman" w:eastAsia="Georgia" w:hAnsi="Times New Roman" w:cs="Times New Roman"/>
        </w:rPr>
        <w:t>receive the license, and Beth confirmed it is only the 18 credit</w:t>
      </w:r>
      <w:r w:rsidR="00ED6223">
        <w:rPr>
          <w:rFonts w:ascii="Times New Roman" w:eastAsia="Georgia" w:hAnsi="Times New Roman" w:cs="Times New Roman"/>
        </w:rPr>
        <w:t xml:space="preserve"> hours</w:t>
      </w:r>
      <w:r w:rsidR="00002D22">
        <w:rPr>
          <w:rFonts w:ascii="Times New Roman" w:eastAsia="Georgia" w:hAnsi="Times New Roman" w:cs="Times New Roman"/>
        </w:rPr>
        <w:t>.</w:t>
      </w:r>
    </w:p>
    <w:p w14:paraId="06B013A5" w14:textId="0E0C8066" w:rsidR="00C03CB1" w:rsidRDefault="00C03CB1" w:rsidP="001B52BD">
      <w:pPr>
        <w:spacing w:after="0" w:line="276" w:lineRule="auto"/>
        <w:ind w:left="1080" w:firstLine="360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>Matt and Meredith asked Beth to speak about the online practicum course.</w:t>
      </w:r>
      <w:r w:rsidR="00E545E8">
        <w:rPr>
          <w:rFonts w:ascii="Times New Roman" w:eastAsia="Georgia" w:hAnsi="Times New Roman" w:cs="Times New Roman"/>
        </w:rPr>
        <w:t xml:space="preserve"> Beth confirmed that the entire program will be entirely online. </w:t>
      </w:r>
      <w:r w:rsidR="00681ED1">
        <w:rPr>
          <w:rFonts w:ascii="Times New Roman" w:eastAsia="Georgia" w:hAnsi="Times New Roman" w:cs="Times New Roman"/>
        </w:rPr>
        <w:t xml:space="preserve">Beth’s colleagues at IUB and </w:t>
      </w:r>
      <w:r w:rsidR="00131239">
        <w:rPr>
          <w:rFonts w:ascii="Times New Roman" w:eastAsia="Georgia" w:hAnsi="Times New Roman" w:cs="Times New Roman"/>
        </w:rPr>
        <w:t>one other</w:t>
      </w:r>
      <w:r w:rsidR="00681ED1">
        <w:rPr>
          <w:rFonts w:ascii="Times New Roman" w:eastAsia="Georgia" w:hAnsi="Times New Roman" w:cs="Times New Roman"/>
        </w:rPr>
        <w:t xml:space="preserve"> campus have been offering 100% online </w:t>
      </w:r>
      <w:proofErr w:type="spellStart"/>
      <w:r w:rsidR="00681ED1">
        <w:rPr>
          <w:rFonts w:ascii="Times New Roman" w:eastAsia="Georgia" w:hAnsi="Times New Roman" w:cs="Times New Roman"/>
        </w:rPr>
        <w:t>practica</w:t>
      </w:r>
      <w:proofErr w:type="spellEnd"/>
      <w:r w:rsidR="00681ED1">
        <w:rPr>
          <w:rFonts w:ascii="Times New Roman" w:eastAsia="Georgia" w:hAnsi="Times New Roman" w:cs="Times New Roman"/>
        </w:rPr>
        <w:t xml:space="preserve"> for </w:t>
      </w:r>
      <w:r w:rsidR="00F55AB4">
        <w:rPr>
          <w:rFonts w:ascii="Times New Roman" w:eastAsia="Georgia" w:hAnsi="Times New Roman" w:cs="Times New Roman"/>
        </w:rPr>
        <w:t>some time</w:t>
      </w:r>
      <w:r w:rsidR="00131239">
        <w:rPr>
          <w:rFonts w:ascii="Times New Roman" w:eastAsia="Georgia" w:hAnsi="Times New Roman" w:cs="Times New Roman"/>
        </w:rPr>
        <w:t xml:space="preserve"> and comfortable doing so</w:t>
      </w:r>
      <w:r w:rsidR="00F55AB4">
        <w:rPr>
          <w:rFonts w:ascii="Times New Roman" w:eastAsia="Georgia" w:hAnsi="Times New Roman" w:cs="Times New Roman"/>
        </w:rPr>
        <w:t xml:space="preserve">, but there seems to be </w:t>
      </w:r>
      <w:r w:rsidR="00131239">
        <w:rPr>
          <w:rFonts w:ascii="Times New Roman" w:eastAsia="Georgia" w:hAnsi="Times New Roman" w:cs="Times New Roman"/>
        </w:rPr>
        <w:t xml:space="preserve">some </w:t>
      </w:r>
      <w:r w:rsidR="00F55AB4">
        <w:rPr>
          <w:rFonts w:ascii="Times New Roman" w:eastAsia="Georgia" w:hAnsi="Times New Roman" w:cs="Times New Roman"/>
        </w:rPr>
        <w:t xml:space="preserve">hesitation </w:t>
      </w:r>
      <w:r w:rsidR="00131239">
        <w:rPr>
          <w:rFonts w:ascii="Times New Roman" w:eastAsia="Georgia" w:hAnsi="Times New Roman" w:cs="Times New Roman"/>
        </w:rPr>
        <w:t>from other</w:t>
      </w:r>
      <w:r w:rsidR="00F55AB4">
        <w:rPr>
          <w:rFonts w:ascii="Times New Roman" w:eastAsia="Georgia" w:hAnsi="Times New Roman" w:cs="Times New Roman"/>
        </w:rPr>
        <w:t xml:space="preserve"> campuses about</w:t>
      </w:r>
      <w:r w:rsidR="00131239">
        <w:rPr>
          <w:rFonts w:ascii="Times New Roman" w:eastAsia="Georgia" w:hAnsi="Times New Roman" w:cs="Times New Roman"/>
        </w:rPr>
        <w:t xml:space="preserve"> offering</w:t>
      </w:r>
      <w:r w:rsidR="00F55AB4">
        <w:rPr>
          <w:rFonts w:ascii="Times New Roman" w:eastAsia="Georgia" w:hAnsi="Times New Roman" w:cs="Times New Roman"/>
        </w:rPr>
        <w:t xml:space="preserve"> </w:t>
      </w:r>
      <w:r w:rsidR="00F23D4E">
        <w:rPr>
          <w:rFonts w:ascii="Times New Roman" w:eastAsia="Georgia" w:hAnsi="Times New Roman" w:cs="Times New Roman"/>
        </w:rPr>
        <w:t xml:space="preserve">100% online </w:t>
      </w:r>
      <w:proofErr w:type="spellStart"/>
      <w:r w:rsidR="00F23D4E">
        <w:rPr>
          <w:rFonts w:ascii="Times New Roman" w:eastAsia="Georgia" w:hAnsi="Times New Roman" w:cs="Times New Roman"/>
        </w:rPr>
        <w:t>practica</w:t>
      </w:r>
      <w:proofErr w:type="spellEnd"/>
      <w:r w:rsidR="00F23D4E">
        <w:rPr>
          <w:rFonts w:ascii="Times New Roman" w:eastAsia="Georgia" w:hAnsi="Times New Roman" w:cs="Times New Roman"/>
        </w:rPr>
        <w:t xml:space="preserve">. Nevertheless, Beth expects </w:t>
      </w:r>
      <w:r w:rsidR="00A606D2">
        <w:rPr>
          <w:rFonts w:ascii="Times New Roman" w:eastAsia="Georgia" w:hAnsi="Times New Roman" w:cs="Times New Roman"/>
        </w:rPr>
        <w:t xml:space="preserve">that the consensus </w:t>
      </w:r>
      <w:r w:rsidR="00131239">
        <w:rPr>
          <w:rFonts w:ascii="Times New Roman" w:eastAsia="Georgia" w:hAnsi="Times New Roman" w:cs="Times New Roman"/>
        </w:rPr>
        <w:t xml:space="preserve">among all campuses </w:t>
      </w:r>
      <w:r w:rsidR="00A606D2">
        <w:rPr>
          <w:rFonts w:ascii="Times New Roman" w:eastAsia="Georgia" w:hAnsi="Times New Roman" w:cs="Times New Roman"/>
        </w:rPr>
        <w:t xml:space="preserve">will be to </w:t>
      </w:r>
      <w:r w:rsidR="00131239">
        <w:rPr>
          <w:rFonts w:ascii="Times New Roman" w:eastAsia="Georgia" w:hAnsi="Times New Roman" w:cs="Times New Roman"/>
        </w:rPr>
        <w:t>offer</w:t>
      </w:r>
      <w:r w:rsidR="00A606D2">
        <w:rPr>
          <w:rFonts w:ascii="Times New Roman" w:eastAsia="Georgia" w:hAnsi="Times New Roman" w:cs="Times New Roman"/>
        </w:rPr>
        <w:t xml:space="preserve"> the certificate 100% online because that was the </w:t>
      </w:r>
      <w:r w:rsidR="00BA2D15">
        <w:rPr>
          <w:rFonts w:ascii="Times New Roman" w:eastAsia="Georgia" w:hAnsi="Times New Roman" w:cs="Times New Roman"/>
        </w:rPr>
        <w:t xml:space="preserve">original </w:t>
      </w:r>
      <w:r w:rsidR="00A606D2">
        <w:rPr>
          <w:rFonts w:ascii="Times New Roman" w:eastAsia="Georgia" w:hAnsi="Times New Roman" w:cs="Times New Roman"/>
        </w:rPr>
        <w:t>intent of the program</w:t>
      </w:r>
      <w:r w:rsidR="00BA2D15">
        <w:rPr>
          <w:rFonts w:ascii="Times New Roman" w:eastAsia="Georgia" w:hAnsi="Times New Roman" w:cs="Times New Roman"/>
        </w:rPr>
        <w:t>—t</w:t>
      </w:r>
      <w:r w:rsidR="00B400DD">
        <w:rPr>
          <w:rFonts w:ascii="Times New Roman" w:eastAsia="Georgia" w:hAnsi="Times New Roman" w:cs="Times New Roman"/>
        </w:rPr>
        <w:t>hat</w:t>
      </w:r>
      <w:r w:rsidR="00BA2D15">
        <w:rPr>
          <w:rFonts w:ascii="Times New Roman" w:eastAsia="Georgia" w:hAnsi="Times New Roman" w:cs="Times New Roman"/>
        </w:rPr>
        <w:t xml:space="preserve"> </w:t>
      </w:r>
      <w:r w:rsidR="00B400DD">
        <w:rPr>
          <w:rFonts w:ascii="Times New Roman" w:eastAsia="Georgia" w:hAnsi="Times New Roman" w:cs="Times New Roman"/>
        </w:rPr>
        <w:t>it can be completed anywhere for people who want to earn Indiana licensure.</w:t>
      </w:r>
    </w:p>
    <w:p w14:paraId="7D8FC1EE" w14:textId="2787A405" w:rsidR="007D374F" w:rsidRDefault="007D374F" w:rsidP="00551673">
      <w:pPr>
        <w:spacing w:after="0" w:line="276" w:lineRule="auto"/>
        <w:ind w:left="1080" w:firstLine="360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>Matt asked if Beth</w:t>
      </w:r>
      <w:r w:rsidR="00FE0004">
        <w:rPr>
          <w:rFonts w:ascii="Times New Roman" w:eastAsia="Georgia" w:hAnsi="Times New Roman" w:cs="Times New Roman"/>
        </w:rPr>
        <w:t xml:space="preserve"> envisions this certificate replacing </w:t>
      </w:r>
      <w:r w:rsidR="005312D3">
        <w:rPr>
          <w:rFonts w:ascii="Times New Roman" w:eastAsia="Georgia" w:hAnsi="Times New Roman" w:cs="Times New Roman"/>
        </w:rPr>
        <w:t>both</w:t>
      </w:r>
      <w:r w:rsidR="00551673">
        <w:rPr>
          <w:rFonts w:ascii="Times New Roman" w:eastAsia="Georgia" w:hAnsi="Times New Roman" w:cs="Times New Roman"/>
        </w:rPr>
        <w:t xml:space="preserve"> online programs:</w:t>
      </w:r>
      <w:r w:rsidR="00FF28EB">
        <w:rPr>
          <w:rFonts w:ascii="Times New Roman" w:eastAsia="Georgia" w:hAnsi="Times New Roman" w:cs="Times New Roman"/>
        </w:rPr>
        <w:t xml:space="preserve"> </w:t>
      </w:r>
      <w:r w:rsidR="005312D3">
        <w:rPr>
          <w:rFonts w:ascii="Times New Roman" w:eastAsia="Georgia" w:hAnsi="Times New Roman" w:cs="Times New Roman"/>
        </w:rPr>
        <w:t xml:space="preserve">Certificate in EFL/ESL Teacher Prep and </w:t>
      </w:r>
      <w:r w:rsidR="00551673">
        <w:rPr>
          <w:rFonts w:ascii="Times New Roman" w:eastAsia="Georgia" w:hAnsi="Times New Roman" w:cs="Times New Roman"/>
        </w:rPr>
        <w:t xml:space="preserve">the </w:t>
      </w:r>
      <w:r w:rsidR="005312D3">
        <w:rPr>
          <w:rFonts w:ascii="Times New Roman" w:eastAsia="Georgia" w:hAnsi="Times New Roman" w:cs="Times New Roman"/>
        </w:rPr>
        <w:t xml:space="preserve">Certificate in EFL/ESL Teaching </w:t>
      </w:r>
      <w:r w:rsidR="00FF28EB">
        <w:rPr>
          <w:rFonts w:ascii="Times New Roman" w:eastAsia="Georgia" w:hAnsi="Times New Roman" w:cs="Times New Roman"/>
        </w:rPr>
        <w:t xml:space="preserve">certificates. </w:t>
      </w:r>
      <w:r w:rsidR="00551673">
        <w:rPr>
          <w:rFonts w:ascii="Times New Roman" w:eastAsia="Georgia" w:hAnsi="Times New Roman" w:cs="Times New Roman"/>
        </w:rPr>
        <w:t>B</w:t>
      </w:r>
      <w:r w:rsidR="00FF28EB">
        <w:rPr>
          <w:rFonts w:ascii="Times New Roman" w:eastAsia="Georgia" w:hAnsi="Times New Roman" w:cs="Times New Roman"/>
        </w:rPr>
        <w:t xml:space="preserve">eth confirmed that </w:t>
      </w:r>
      <w:r w:rsidR="00FF28EB">
        <w:rPr>
          <w:rFonts w:ascii="Times New Roman" w:eastAsia="Georgia" w:hAnsi="Times New Roman" w:cs="Times New Roman"/>
        </w:rPr>
        <w:lastRenderedPageBreak/>
        <w:t xml:space="preserve">students </w:t>
      </w:r>
      <w:r w:rsidR="00DE7FB0">
        <w:rPr>
          <w:rFonts w:ascii="Times New Roman" w:eastAsia="Georgia" w:hAnsi="Times New Roman" w:cs="Times New Roman"/>
        </w:rPr>
        <w:t xml:space="preserve">who would normally pursue </w:t>
      </w:r>
      <w:r w:rsidR="00551673">
        <w:rPr>
          <w:rFonts w:ascii="Times New Roman" w:eastAsia="Georgia" w:hAnsi="Times New Roman" w:cs="Times New Roman"/>
        </w:rPr>
        <w:t>either of those</w:t>
      </w:r>
      <w:r w:rsidR="00DE7FB0">
        <w:rPr>
          <w:rFonts w:ascii="Times New Roman" w:eastAsia="Georgia" w:hAnsi="Times New Roman" w:cs="Times New Roman"/>
        </w:rPr>
        <w:t xml:space="preserve"> teaching certificate</w:t>
      </w:r>
      <w:r w:rsidR="00551673">
        <w:rPr>
          <w:rFonts w:ascii="Times New Roman" w:eastAsia="Georgia" w:hAnsi="Times New Roman" w:cs="Times New Roman"/>
        </w:rPr>
        <w:t>s</w:t>
      </w:r>
      <w:r w:rsidR="00DE7FB0">
        <w:rPr>
          <w:rFonts w:ascii="Times New Roman" w:eastAsia="Georgia" w:hAnsi="Times New Roman" w:cs="Times New Roman"/>
        </w:rPr>
        <w:t xml:space="preserve"> will be channeled into this certificate program, and then asked if they would like to pursue the certificate only or the combination certificate and licensure program</w:t>
      </w:r>
      <w:r w:rsidR="007766DE">
        <w:rPr>
          <w:rFonts w:ascii="Times New Roman" w:eastAsia="Georgia" w:hAnsi="Times New Roman" w:cs="Times New Roman"/>
        </w:rPr>
        <w:t xml:space="preserve">. Beth confirmed that </w:t>
      </w:r>
      <w:r w:rsidR="001B2A1C">
        <w:rPr>
          <w:rFonts w:ascii="Times New Roman" w:eastAsia="Georgia" w:hAnsi="Times New Roman" w:cs="Times New Roman"/>
        </w:rPr>
        <w:t>LCLE would no longer be offering the</w:t>
      </w:r>
      <w:r w:rsidR="00350E57">
        <w:rPr>
          <w:rFonts w:ascii="Times New Roman" w:eastAsia="Georgia" w:hAnsi="Times New Roman" w:cs="Times New Roman"/>
        </w:rPr>
        <w:t xml:space="preserve"> previous two </w:t>
      </w:r>
      <w:r w:rsidR="001B2A1C">
        <w:rPr>
          <w:rFonts w:ascii="Times New Roman" w:eastAsia="Georgia" w:hAnsi="Times New Roman" w:cs="Times New Roman"/>
        </w:rPr>
        <w:t>teaching certificate programs.</w:t>
      </w:r>
    </w:p>
    <w:p w14:paraId="6B805FA3" w14:textId="023B70D6" w:rsidR="00A606D2" w:rsidRDefault="00064AB4" w:rsidP="001B52BD">
      <w:pPr>
        <w:spacing w:after="0" w:line="276" w:lineRule="auto"/>
        <w:ind w:left="1080" w:firstLine="360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 xml:space="preserve">Matt </w:t>
      </w:r>
      <w:r w:rsidR="002B4AD7">
        <w:rPr>
          <w:rFonts w:ascii="Times New Roman" w:eastAsia="Georgia" w:hAnsi="Times New Roman" w:cs="Times New Roman"/>
        </w:rPr>
        <w:t xml:space="preserve">noted that </w:t>
      </w:r>
      <w:r w:rsidR="001B50A2">
        <w:rPr>
          <w:rFonts w:ascii="Times New Roman" w:eastAsia="Georgia" w:hAnsi="Times New Roman" w:cs="Times New Roman"/>
        </w:rPr>
        <w:t xml:space="preserve">it could be helpful to have two different admission codes for the certificate only and the combination certificate and licensure programs to ease the tracking of students </w:t>
      </w:r>
      <w:proofErr w:type="spellStart"/>
      <w:r w:rsidR="001B50A2">
        <w:rPr>
          <w:rFonts w:ascii="Times New Roman" w:eastAsia="Georgia" w:hAnsi="Times New Roman" w:cs="Times New Roman"/>
        </w:rPr>
        <w:t>purusing</w:t>
      </w:r>
      <w:proofErr w:type="spellEnd"/>
      <w:r w:rsidR="001B50A2">
        <w:rPr>
          <w:rFonts w:ascii="Times New Roman" w:eastAsia="Georgia" w:hAnsi="Times New Roman" w:cs="Times New Roman"/>
        </w:rPr>
        <w:t xml:space="preserve"> licensure.</w:t>
      </w:r>
    </w:p>
    <w:p w14:paraId="3D64657C" w14:textId="63EA0D24" w:rsidR="001B50A2" w:rsidRDefault="001B50A2" w:rsidP="001B52BD">
      <w:pPr>
        <w:spacing w:after="0" w:line="276" w:lineRule="auto"/>
        <w:ind w:left="1080" w:firstLine="360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>Meredith noted</w:t>
      </w:r>
      <w:r w:rsidR="00166BE1">
        <w:rPr>
          <w:rFonts w:ascii="Times New Roman" w:eastAsia="Georgia" w:hAnsi="Times New Roman" w:cs="Times New Roman"/>
        </w:rPr>
        <w:t xml:space="preserve"> that OCAP has never navigated licensure</w:t>
      </w:r>
      <w:r w:rsidR="00836FC7">
        <w:rPr>
          <w:rFonts w:ascii="Times New Roman" w:eastAsia="Georgia" w:hAnsi="Times New Roman" w:cs="Times New Roman"/>
        </w:rPr>
        <w:t xml:space="preserve"> embedded in a graduate program before and recommended making them aware of the distinctions between licensure and graduate </w:t>
      </w:r>
      <w:r w:rsidR="0076478E">
        <w:rPr>
          <w:rFonts w:ascii="Times New Roman" w:eastAsia="Georgia" w:hAnsi="Times New Roman" w:cs="Times New Roman"/>
        </w:rPr>
        <w:t>programs.</w:t>
      </w:r>
      <w:r w:rsidR="00760867">
        <w:rPr>
          <w:rFonts w:ascii="Times New Roman" w:eastAsia="Georgia" w:hAnsi="Times New Roman" w:cs="Times New Roman"/>
        </w:rPr>
        <w:t xml:space="preserve"> Beth agreed that those distinctions are important to make clear</w:t>
      </w:r>
      <w:r w:rsidR="00FD4279">
        <w:rPr>
          <w:rFonts w:ascii="Times New Roman" w:eastAsia="Georgia" w:hAnsi="Times New Roman" w:cs="Times New Roman"/>
        </w:rPr>
        <w:t xml:space="preserve"> to OCAP</w:t>
      </w:r>
      <w:r w:rsidR="00631272">
        <w:rPr>
          <w:rFonts w:ascii="Times New Roman" w:eastAsia="Georgia" w:hAnsi="Times New Roman" w:cs="Times New Roman"/>
        </w:rPr>
        <w:t xml:space="preserve">. Beth noted that OCAP provided for a faculty member </w:t>
      </w:r>
      <w:r w:rsidR="003474A4">
        <w:rPr>
          <w:rFonts w:ascii="Times New Roman" w:eastAsia="Georgia" w:hAnsi="Times New Roman" w:cs="Times New Roman"/>
        </w:rPr>
        <w:t>associated with the proposal to be a director of the program</w:t>
      </w:r>
      <w:r w:rsidR="00FD4279">
        <w:rPr>
          <w:rFonts w:ascii="Times New Roman" w:eastAsia="Georgia" w:hAnsi="Times New Roman" w:cs="Times New Roman"/>
        </w:rPr>
        <w:t>,</w:t>
      </w:r>
      <w:r w:rsidR="0077027D">
        <w:rPr>
          <w:rFonts w:ascii="Times New Roman" w:eastAsia="Georgia" w:hAnsi="Times New Roman" w:cs="Times New Roman"/>
        </w:rPr>
        <w:t xml:space="preserve"> and </w:t>
      </w:r>
      <w:r w:rsidR="001C3916">
        <w:rPr>
          <w:rFonts w:ascii="Times New Roman" w:eastAsia="Georgia" w:hAnsi="Times New Roman" w:cs="Times New Roman"/>
        </w:rPr>
        <w:t>Gina Yoder at IUPUI</w:t>
      </w:r>
      <w:r w:rsidR="0077027D">
        <w:rPr>
          <w:rFonts w:ascii="Times New Roman" w:eastAsia="Georgia" w:hAnsi="Times New Roman" w:cs="Times New Roman"/>
        </w:rPr>
        <w:t xml:space="preserve"> is serving as director</w:t>
      </w:r>
      <w:r w:rsidR="001C3916">
        <w:rPr>
          <w:rFonts w:ascii="Times New Roman" w:eastAsia="Georgia" w:hAnsi="Times New Roman" w:cs="Times New Roman"/>
        </w:rPr>
        <w:t xml:space="preserve">. In that role, she </w:t>
      </w:r>
      <w:r w:rsidR="008900D5">
        <w:rPr>
          <w:rFonts w:ascii="Times New Roman" w:eastAsia="Georgia" w:hAnsi="Times New Roman" w:cs="Times New Roman"/>
        </w:rPr>
        <w:t xml:space="preserve">oversees the program, who teaches what and when, </w:t>
      </w:r>
      <w:r w:rsidR="0077027D">
        <w:rPr>
          <w:rFonts w:ascii="Times New Roman" w:eastAsia="Georgia" w:hAnsi="Times New Roman" w:cs="Times New Roman"/>
        </w:rPr>
        <w:t xml:space="preserve">the process of </w:t>
      </w:r>
      <w:r w:rsidR="008900D5">
        <w:rPr>
          <w:rFonts w:ascii="Times New Roman" w:eastAsia="Georgia" w:hAnsi="Times New Roman" w:cs="Times New Roman"/>
        </w:rPr>
        <w:t>collecting data</w:t>
      </w:r>
      <w:r w:rsidR="00420725">
        <w:rPr>
          <w:rFonts w:ascii="Times New Roman" w:eastAsia="Georgia" w:hAnsi="Times New Roman" w:cs="Times New Roman"/>
        </w:rPr>
        <w:t xml:space="preserve"> for </w:t>
      </w:r>
      <w:r w:rsidR="008900D5">
        <w:rPr>
          <w:rFonts w:ascii="Times New Roman" w:eastAsia="Georgia" w:hAnsi="Times New Roman" w:cs="Times New Roman"/>
        </w:rPr>
        <w:t>accreditation, etc.</w:t>
      </w:r>
      <w:r w:rsidR="00F67ECD">
        <w:rPr>
          <w:rFonts w:ascii="Times New Roman" w:eastAsia="Georgia" w:hAnsi="Times New Roman" w:cs="Times New Roman"/>
        </w:rPr>
        <w:t xml:space="preserve"> Currently, IUB, IUPUI, and IU Northwest are the only campuses that currently have the licensure portion on the books</w:t>
      </w:r>
      <w:r w:rsidR="004146F8">
        <w:rPr>
          <w:rFonts w:ascii="Times New Roman" w:eastAsia="Georgia" w:hAnsi="Times New Roman" w:cs="Times New Roman"/>
        </w:rPr>
        <w:t>,</w:t>
      </w:r>
      <w:r w:rsidR="00F67ECD">
        <w:rPr>
          <w:rFonts w:ascii="Times New Roman" w:eastAsia="Georgia" w:hAnsi="Times New Roman" w:cs="Times New Roman"/>
        </w:rPr>
        <w:t xml:space="preserve"> and therefore are the only campuses (at this time) at which students can pursue the licensure portion.</w:t>
      </w:r>
    </w:p>
    <w:p w14:paraId="477AF3EE" w14:textId="402B674F" w:rsidR="00D21477" w:rsidRDefault="00300756" w:rsidP="001B52BD">
      <w:pPr>
        <w:spacing w:after="0" w:line="276" w:lineRule="auto"/>
        <w:ind w:left="1080" w:firstLine="360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>Meredith asked if the licensure portion is limited to students wanting licensure</w:t>
      </w:r>
      <w:r w:rsidR="004146F8">
        <w:rPr>
          <w:rFonts w:ascii="Times New Roman" w:eastAsia="Georgia" w:hAnsi="Times New Roman" w:cs="Times New Roman"/>
        </w:rPr>
        <w:t xml:space="preserve"> for the state of Indiana</w:t>
      </w:r>
      <w:r>
        <w:rPr>
          <w:rFonts w:ascii="Times New Roman" w:eastAsia="Georgia" w:hAnsi="Times New Roman" w:cs="Times New Roman"/>
        </w:rPr>
        <w:t xml:space="preserve">. Beth confirmed that students have been able to acquire licensure for other states, however, it is </w:t>
      </w:r>
      <w:r w:rsidR="00300E56">
        <w:rPr>
          <w:rFonts w:ascii="Times New Roman" w:eastAsia="Georgia" w:hAnsi="Times New Roman" w:cs="Times New Roman"/>
        </w:rPr>
        <w:t>not automatic and has required students to investigate the Department of Education’s requirements in other states and whether those requirements will accept this program.</w:t>
      </w:r>
      <w:r w:rsidR="003D11BE">
        <w:rPr>
          <w:rFonts w:ascii="Times New Roman" w:eastAsia="Georgia" w:hAnsi="Times New Roman" w:cs="Times New Roman"/>
        </w:rPr>
        <w:t xml:space="preserve"> Beth recommended that the marketing of this program should clearly </w:t>
      </w:r>
      <w:r w:rsidR="00F51BA7">
        <w:rPr>
          <w:rFonts w:ascii="Times New Roman" w:eastAsia="Georgia" w:hAnsi="Times New Roman" w:cs="Times New Roman"/>
        </w:rPr>
        <w:t>recommend that students</w:t>
      </w:r>
      <w:r w:rsidR="003D11BE">
        <w:rPr>
          <w:rFonts w:ascii="Times New Roman" w:eastAsia="Georgia" w:hAnsi="Times New Roman" w:cs="Times New Roman"/>
        </w:rPr>
        <w:t xml:space="preserve"> </w:t>
      </w:r>
      <w:r w:rsidR="00725AFD">
        <w:rPr>
          <w:rFonts w:ascii="Times New Roman" w:eastAsia="Georgia" w:hAnsi="Times New Roman" w:cs="Times New Roman"/>
        </w:rPr>
        <w:t xml:space="preserve">determine at an early stage </w:t>
      </w:r>
      <w:r w:rsidR="003D11BE">
        <w:rPr>
          <w:rFonts w:ascii="Times New Roman" w:eastAsia="Georgia" w:hAnsi="Times New Roman" w:cs="Times New Roman"/>
        </w:rPr>
        <w:t>if t</w:t>
      </w:r>
      <w:r w:rsidR="00D51ECA">
        <w:rPr>
          <w:rFonts w:ascii="Times New Roman" w:eastAsia="Georgia" w:hAnsi="Times New Roman" w:cs="Times New Roman"/>
        </w:rPr>
        <w:t>hese program courses will meet the requirements of their intended state’s licensure requirements.</w:t>
      </w:r>
      <w:r w:rsidR="00300E56">
        <w:rPr>
          <w:rFonts w:ascii="Times New Roman" w:eastAsia="Georgia" w:hAnsi="Times New Roman" w:cs="Times New Roman"/>
        </w:rPr>
        <w:t xml:space="preserve"> </w:t>
      </w:r>
    </w:p>
    <w:p w14:paraId="62BF77B5" w14:textId="589CF2F8" w:rsidR="000E7498" w:rsidRDefault="00183292" w:rsidP="000E7498">
      <w:pPr>
        <w:spacing w:after="0" w:line="276" w:lineRule="auto"/>
        <w:ind w:left="1080" w:firstLine="360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 xml:space="preserve">Marjorie </w:t>
      </w:r>
      <w:r w:rsidR="0069276F">
        <w:rPr>
          <w:rFonts w:ascii="Times New Roman" w:eastAsia="Georgia" w:hAnsi="Times New Roman" w:cs="Times New Roman"/>
        </w:rPr>
        <w:t>M.</w:t>
      </w:r>
      <w:r>
        <w:rPr>
          <w:rFonts w:ascii="Times New Roman" w:eastAsia="Georgia" w:hAnsi="Times New Roman" w:cs="Times New Roman"/>
        </w:rPr>
        <w:t xml:space="preserve"> asked </w:t>
      </w:r>
      <w:r w:rsidR="00337006">
        <w:rPr>
          <w:rFonts w:ascii="Times New Roman" w:eastAsia="Georgia" w:hAnsi="Times New Roman" w:cs="Times New Roman"/>
        </w:rPr>
        <w:t>if 18 credit</w:t>
      </w:r>
      <w:r w:rsidR="00982706">
        <w:rPr>
          <w:rFonts w:ascii="Times New Roman" w:eastAsia="Georgia" w:hAnsi="Times New Roman" w:cs="Times New Roman"/>
        </w:rPr>
        <w:t xml:space="preserve"> hours</w:t>
      </w:r>
      <w:r w:rsidR="00337006">
        <w:rPr>
          <w:rFonts w:ascii="Times New Roman" w:eastAsia="Georgia" w:hAnsi="Times New Roman" w:cs="Times New Roman"/>
        </w:rPr>
        <w:t xml:space="preserve"> is typical for a certificate. Matt and Meredith confirmed that certificates typically range 9-15 credit hours.</w:t>
      </w:r>
      <w:r w:rsidR="00A57E19">
        <w:rPr>
          <w:rFonts w:ascii="Times New Roman" w:eastAsia="Georgia" w:hAnsi="Times New Roman" w:cs="Times New Roman"/>
        </w:rPr>
        <w:t xml:space="preserve"> Meredith </w:t>
      </w:r>
      <w:r w:rsidR="00982706">
        <w:rPr>
          <w:rFonts w:ascii="Times New Roman" w:eastAsia="Georgia" w:hAnsi="Times New Roman" w:cs="Times New Roman"/>
        </w:rPr>
        <w:t>clarified</w:t>
      </w:r>
      <w:r w:rsidR="00A57E19">
        <w:rPr>
          <w:rFonts w:ascii="Times New Roman" w:eastAsia="Georgia" w:hAnsi="Times New Roman" w:cs="Times New Roman"/>
        </w:rPr>
        <w:t xml:space="preserve"> that this program contains three additional hours of practicum to reach a total of 18</w:t>
      </w:r>
      <w:r w:rsidR="00982706">
        <w:rPr>
          <w:rFonts w:ascii="Times New Roman" w:eastAsia="Georgia" w:hAnsi="Times New Roman" w:cs="Times New Roman"/>
        </w:rPr>
        <w:t xml:space="preserve"> credit hours</w:t>
      </w:r>
      <w:r w:rsidR="00A57E19">
        <w:rPr>
          <w:rFonts w:ascii="Times New Roman" w:eastAsia="Georgia" w:hAnsi="Times New Roman" w:cs="Times New Roman"/>
        </w:rPr>
        <w:t>.</w:t>
      </w:r>
      <w:r w:rsidR="000E7498">
        <w:rPr>
          <w:rFonts w:ascii="Times New Roman" w:eastAsia="Georgia" w:hAnsi="Times New Roman" w:cs="Times New Roman"/>
        </w:rPr>
        <w:t xml:space="preserve"> Beth shared </w:t>
      </w:r>
      <w:r w:rsidR="008A38DB">
        <w:rPr>
          <w:rFonts w:ascii="Times New Roman" w:eastAsia="Georgia" w:hAnsi="Times New Roman" w:cs="Times New Roman"/>
        </w:rPr>
        <w:t xml:space="preserve">that </w:t>
      </w:r>
      <w:r w:rsidR="000E7498">
        <w:rPr>
          <w:rFonts w:ascii="Times New Roman" w:eastAsia="Georgia" w:hAnsi="Times New Roman" w:cs="Times New Roman"/>
        </w:rPr>
        <w:t xml:space="preserve">this program </w:t>
      </w:r>
      <w:r w:rsidR="004F1E4F">
        <w:rPr>
          <w:rFonts w:ascii="Times New Roman" w:eastAsia="Georgia" w:hAnsi="Times New Roman" w:cs="Times New Roman"/>
        </w:rPr>
        <w:t xml:space="preserve">type </w:t>
      </w:r>
      <w:r w:rsidR="000E7498">
        <w:rPr>
          <w:rFonts w:ascii="Times New Roman" w:eastAsia="Georgia" w:hAnsi="Times New Roman" w:cs="Times New Roman"/>
        </w:rPr>
        <w:t xml:space="preserve">is </w:t>
      </w:r>
      <w:r w:rsidR="004F1E4F">
        <w:rPr>
          <w:rFonts w:ascii="Times New Roman" w:eastAsia="Georgia" w:hAnsi="Times New Roman" w:cs="Times New Roman"/>
        </w:rPr>
        <w:t>very competitive among other campuses and institutions.</w:t>
      </w:r>
      <w:r w:rsidR="000E7498">
        <w:rPr>
          <w:rFonts w:ascii="Times New Roman" w:eastAsia="Georgia" w:hAnsi="Times New Roman" w:cs="Times New Roman"/>
        </w:rPr>
        <w:t xml:space="preserve"> Indiana Purdue offers a licensure program </w:t>
      </w:r>
      <w:r w:rsidR="00E52EE5">
        <w:rPr>
          <w:rFonts w:ascii="Times New Roman" w:eastAsia="Georgia" w:hAnsi="Times New Roman" w:cs="Times New Roman"/>
        </w:rPr>
        <w:t xml:space="preserve">at 15 credit hours, but </w:t>
      </w:r>
      <w:r w:rsidR="00982706">
        <w:rPr>
          <w:rFonts w:ascii="Times New Roman" w:eastAsia="Georgia" w:hAnsi="Times New Roman" w:cs="Times New Roman"/>
        </w:rPr>
        <w:t xml:space="preserve">IUPUI </w:t>
      </w:r>
      <w:r w:rsidR="00E52EE5">
        <w:rPr>
          <w:rFonts w:ascii="Times New Roman" w:eastAsia="Georgia" w:hAnsi="Times New Roman" w:cs="Times New Roman"/>
        </w:rPr>
        <w:t>members of this program’s committee</w:t>
      </w:r>
      <w:r w:rsidR="009A537F">
        <w:rPr>
          <w:rFonts w:ascii="Times New Roman" w:eastAsia="Georgia" w:hAnsi="Times New Roman" w:cs="Times New Roman"/>
        </w:rPr>
        <w:t>,</w:t>
      </w:r>
      <w:r w:rsidR="00E52EE5">
        <w:rPr>
          <w:rFonts w:ascii="Times New Roman" w:eastAsia="Georgia" w:hAnsi="Times New Roman" w:cs="Times New Roman"/>
        </w:rPr>
        <w:t xml:space="preserve"> who are very experienced </w:t>
      </w:r>
      <w:r w:rsidR="004F1E4F">
        <w:rPr>
          <w:rFonts w:ascii="Times New Roman" w:eastAsia="Georgia" w:hAnsi="Times New Roman" w:cs="Times New Roman"/>
        </w:rPr>
        <w:t xml:space="preserve">in this area, </w:t>
      </w:r>
      <w:r w:rsidR="00E52EE5">
        <w:rPr>
          <w:rFonts w:ascii="Times New Roman" w:eastAsia="Georgia" w:hAnsi="Times New Roman" w:cs="Times New Roman"/>
        </w:rPr>
        <w:t>strongly recommend no fewer than 18 credit hours</w:t>
      </w:r>
      <w:r w:rsidR="006D32AD">
        <w:rPr>
          <w:rFonts w:ascii="Times New Roman" w:eastAsia="Georgia" w:hAnsi="Times New Roman" w:cs="Times New Roman"/>
        </w:rPr>
        <w:t xml:space="preserve"> to sufficiently prepare students. </w:t>
      </w:r>
      <w:r w:rsidR="00982706">
        <w:rPr>
          <w:rFonts w:ascii="Times New Roman" w:eastAsia="Georgia" w:hAnsi="Times New Roman" w:cs="Times New Roman"/>
        </w:rPr>
        <w:t>Beth</w:t>
      </w:r>
      <w:r w:rsidR="006D32AD">
        <w:rPr>
          <w:rFonts w:ascii="Times New Roman" w:eastAsia="Georgia" w:hAnsi="Times New Roman" w:cs="Times New Roman"/>
        </w:rPr>
        <w:t xml:space="preserve"> added that Purdue has shared that 15 </w:t>
      </w:r>
      <w:r w:rsidR="00982706">
        <w:rPr>
          <w:rFonts w:ascii="Times New Roman" w:eastAsia="Georgia" w:hAnsi="Times New Roman" w:cs="Times New Roman"/>
        </w:rPr>
        <w:t xml:space="preserve">credit hours </w:t>
      </w:r>
      <w:r w:rsidR="006D32AD">
        <w:rPr>
          <w:rFonts w:ascii="Times New Roman" w:eastAsia="Georgia" w:hAnsi="Times New Roman" w:cs="Times New Roman"/>
        </w:rPr>
        <w:t>is inadequate in its preparation</w:t>
      </w:r>
      <w:r w:rsidR="00AE224D">
        <w:rPr>
          <w:rFonts w:ascii="Times New Roman" w:eastAsia="Georgia" w:hAnsi="Times New Roman" w:cs="Times New Roman"/>
        </w:rPr>
        <w:t xml:space="preserve"> of students, and she noted that it will be extremely difficult to convince this program’s committee to reduce the certificate to 15 credits. Beth added </w:t>
      </w:r>
      <w:r w:rsidR="00220A5E">
        <w:rPr>
          <w:rFonts w:ascii="Times New Roman" w:eastAsia="Georgia" w:hAnsi="Times New Roman" w:cs="Times New Roman"/>
        </w:rPr>
        <w:t>that LCLE’s previous licensure program required 21 credit hours, which LCLE facult</w:t>
      </w:r>
      <w:r w:rsidR="009A537F">
        <w:rPr>
          <w:rFonts w:ascii="Times New Roman" w:eastAsia="Georgia" w:hAnsi="Times New Roman" w:cs="Times New Roman"/>
        </w:rPr>
        <w:t>y</w:t>
      </w:r>
      <w:r w:rsidR="00220A5E">
        <w:rPr>
          <w:rFonts w:ascii="Times New Roman" w:eastAsia="Georgia" w:hAnsi="Times New Roman" w:cs="Times New Roman"/>
        </w:rPr>
        <w:t xml:space="preserve"> agreed needed to be reduced to be competitive</w:t>
      </w:r>
      <w:r w:rsidR="005F4D78">
        <w:rPr>
          <w:rFonts w:ascii="Times New Roman" w:eastAsia="Georgia" w:hAnsi="Times New Roman" w:cs="Times New Roman"/>
        </w:rPr>
        <w:t xml:space="preserve"> with similar programs</w:t>
      </w:r>
      <w:r w:rsidR="00220A5E">
        <w:rPr>
          <w:rFonts w:ascii="Times New Roman" w:eastAsia="Georgia" w:hAnsi="Times New Roman" w:cs="Times New Roman"/>
        </w:rPr>
        <w:t>.</w:t>
      </w:r>
    </w:p>
    <w:p w14:paraId="560488B4" w14:textId="609CD99C" w:rsidR="007D1131" w:rsidRDefault="003624C1" w:rsidP="000E7498">
      <w:pPr>
        <w:spacing w:after="0" w:line="276" w:lineRule="auto"/>
        <w:ind w:left="1080" w:firstLine="360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 xml:space="preserve">Meredith recommended that the program be marketed as </w:t>
      </w:r>
      <w:r w:rsidR="002E36AC">
        <w:rPr>
          <w:rFonts w:ascii="Times New Roman" w:eastAsia="Georgia" w:hAnsi="Times New Roman" w:cs="Times New Roman"/>
        </w:rPr>
        <w:t>‘15 credits of coursework with 3 credits of practical experience’ to make the program more competitive among its peer programs.</w:t>
      </w:r>
      <w:r w:rsidR="00826159">
        <w:rPr>
          <w:rFonts w:ascii="Times New Roman" w:eastAsia="Georgia" w:hAnsi="Times New Roman" w:cs="Times New Roman"/>
        </w:rPr>
        <w:t xml:space="preserve"> </w:t>
      </w:r>
      <w:r w:rsidR="001A60CD">
        <w:rPr>
          <w:rFonts w:ascii="Times New Roman" w:eastAsia="Georgia" w:hAnsi="Times New Roman" w:cs="Times New Roman"/>
        </w:rPr>
        <w:t>Andrea W. added</w:t>
      </w:r>
      <w:r w:rsidR="005F4D78">
        <w:rPr>
          <w:rFonts w:ascii="Times New Roman" w:eastAsia="Georgia" w:hAnsi="Times New Roman" w:cs="Times New Roman"/>
        </w:rPr>
        <w:t xml:space="preserve"> that</w:t>
      </w:r>
      <w:r w:rsidR="001A60CD">
        <w:rPr>
          <w:rFonts w:ascii="Times New Roman" w:eastAsia="Georgia" w:hAnsi="Times New Roman" w:cs="Times New Roman"/>
        </w:rPr>
        <w:t xml:space="preserve"> </w:t>
      </w:r>
      <w:r w:rsidR="00144F71">
        <w:rPr>
          <w:rFonts w:ascii="Times New Roman" w:eastAsia="Georgia" w:hAnsi="Times New Roman" w:cs="Times New Roman"/>
        </w:rPr>
        <w:t xml:space="preserve">the marketing is key, and that </w:t>
      </w:r>
      <w:r w:rsidR="00B840EC">
        <w:rPr>
          <w:rFonts w:ascii="Times New Roman" w:eastAsia="Georgia" w:hAnsi="Times New Roman" w:cs="Times New Roman"/>
        </w:rPr>
        <w:t>unless students understand the value of the program, they often make strictly budgetary decisions</w:t>
      </w:r>
      <w:r w:rsidR="00A35788">
        <w:rPr>
          <w:rFonts w:ascii="Times New Roman" w:eastAsia="Georgia" w:hAnsi="Times New Roman" w:cs="Times New Roman"/>
        </w:rPr>
        <w:t xml:space="preserve"> in graduate education</w:t>
      </w:r>
      <w:r w:rsidR="00B840EC">
        <w:rPr>
          <w:rFonts w:ascii="Times New Roman" w:eastAsia="Georgia" w:hAnsi="Times New Roman" w:cs="Times New Roman"/>
        </w:rPr>
        <w:t>.</w:t>
      </w:r>
      <w:r w:rsidR="00DD0CB4">
        <w:rPr>
          <w:rFonts w:ascii="Times New Roman" w:eastAsia="Georgia" w:hAnsi="Times New Roman" w:cs="Times New Roman"/>
        </w:rPr>
        <w:t xml:space="preserve"> Meredith recommended to not rely on OCAP for program marketing</w:t>
      </w:r>
      <w:r w:rsidR="00642396">
        <w:rPr>
          <w:rFonts w:ascii="Times New Roman" w:eastAsia="Georgia" w:hAnsi="Times New Roman" w:cs="Times New Roman"/>
        </w:rPr>
        <w:t xml:space="preserve">, and that the program </w:t>
      </w:r>
      <w:r w:rsidR="008E7B76">
        <w:rPr>
          <w:rFonts w:ascii="Times New Roman" w:eastAsia="Georgia" w:hAnsi="Times New Roman" w:cs="Times New Roman"/>
        </w:rPr>
        <w:t xml:space="preserve">faculty </w:t>
      </w:r>
      <w:r w:rsidR="00642396">
        <w:rPr>
          <w:rFonts w:ascii="Times New Roman" w:eastAsia="Georgia" w:hAnsi="Times New Roman" w:cs="Times New Roman"/>
        </w:rPr>
        <w:t xml:space="preserve">should </w:t>
      </w:r>
      <w:r w:rsidR="008E7B76">
        <w:rPr>
          <w:rFonts w:ascii="Times New Roman" w:eastAsia="Georgia" w:hAnsi="Times New Roman" w:cs="Times New Roman"/>
        </w:rPr>
        <w:t>generate their own marketing</w:t>
      </w:r>
      <w:r w:rsidR="009839C2">
        <w:rPr>
          <w:rFonts w:ascii="Times New Roman" w:eastAsia="Georgia" w:hAnsi="Times New Roman" w:cs="Times New Roman"/>
        </w:rPr>
        <w:t xml:space="preserve"> to best reach their intended audience.</w:t>
      </w:r>
    </w:p>
    <w:p w14:paraId="7AF8374A" w14:textId="318763BC" w:rsidR="00220A5E" w:rsidRPr="003608D6" w:rsidRDefault="0039565E" w:rsidP="000E7498">
      <w:pPr>
        <w:spacing w:after="0" w:line="276" w:lineRule="auto"/>
        <w:ind w:left="1080" w:firstLine="360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 xml:space="preserve">Matt recommended that Beth </w:t>
      </w:r>
      <w:r w:rsidR="00756633">
        <w:rPr>
          <w:rFonts w:ascii="Times New Roman" w:eastAsia="Georgia" w:hAnsi="Times New Roman" w:cs="Times New Roman"/>
        </w:rPr>
        <w:t xml:space="preserve">plan to attend the first GSC and </w:t>
      </w:r>
      <w:r w:rsidR="00AB7762">
        <w:rPr>
          <w:rFonts w:ascii="Times New Roman" w:eastAsia="Georgia" w:hAnsi="Times New Roman" w:cs="Times New Roman"/>
        </w:rPr>
        <w:t xml:space="preserve">Committee on </w:t>
      </w:r>
      <w:r w:rsidR="00756633">
        <w:rPr>
          <w:rFonts w:ascii="Times New Roman" w:eastAsia="Georgia" w:hAnsi="Times New Roman" w:cs="Times New Roman"/>
        </w:rPr>
        <w:t>Teacher Education meetings of the 2022-23</w:t>
      </w:r>
      <w:r w:rsidR="00B840EC">
        <w:rPr>
          <w:rFonts w:ascii="Times New Roman" w:eastAsia="Georgia" w:hAnsi="Times New Roman" w:cs="Times New Roman"/>
        </w:rPr>
        <w:t xml:space="preserve"> </w:t>
      </w:r>
      <w:r w:rsidR="00756633">
        <w:rPr>
          <w:rFonts w:ascii="Times New Roman" w:eastAsia="Georgia" w:hAnsi="Times New Roman" w:cs="Times New Roman"/>
        </w:rPr>
        <w:t xml:space="preserve">academic year, to </w:t>
      </w:r>
      <w:r w:rsidR="00526D2A">
        <w:rPr>
          <w:rFonts w:ascii="Times New Roman" w:eastAsia="Georgia" w:hAnsi="Times New Roman" w:cs="Times New Roman"/>
        </w:rPr>
        <w:t>enable her to present both proposals at the first Policy Council meeting.</w:t>
      </w:r>
    </w:p>
    <w:p w14:paraId="4BEEB38F" w14:textId="77777777" w:rsidR="00EA0C28" w:rsidRPr="003608D6" w:rsidRDefault="00EA0C28" w:rsidP="00EA0C28">
      <w:pPr>
        <w:pStyle w:val="ListParagraph"/>
        <w:numPr>
          <w:ilvl w:val="0"/>
          <w:numId w:val="2"/>
        </w:numPr>
        <w:spacing w:after="160" w:line="276" w:lineRule="auto"/>
        <w:ind w:left="720"/>
        <w:rPr>
          <w:rFonts w:eastAsia="Georgia"/>
          <w:b/>
          <w:bCs/>
          <w:sz w:val="22"/>
          <w:szCs w:val="22"/>
        </w:rPr>
      </w:pPr>
      <w:r w:rsidRPr="003608D6">
        <w:rPr>
          <w:rFonts w:eastAsia="Georgia"/>
          <w:b/>
          <w:bCs/>
          <w:sz w:val="22"/>
          <w:szCs w:val="22"/>
        </w:rPr>
        <w:t>Discussion Item</w:t>
      </w:r>
    </w:p>
    <w:p w14:paraId="1F6B47BF" w14:textId="07D70592" w:rsidR="00EA0C28" w:rsidRDefault="00EA0C28" w:rsidP="00EA0C28">
      <w:pPr>
        <w:pStyle w:val="ListParagraph"/>
        <w:numPr>
          <w:ilvl w:val="1"/>
          <w:numId w:val="2"/>
        </w:numPr>
        <w:spacing w:after="160" w:line="276" w:lineRule="auto"/>
        <w:rPr>
          <w:rFonts w:eastAsia="Georgia"/>
          <w:sz w:val="22"/>
          <w:szCs w:val="22"/>
        </w:rPr>
      </w:pPr>
      <w:r w:rsidRPr="003608D6">
        <w:rPr>
          <w:rFonts w:eastAsia="Georgia"/>
          <w:sz w:val="22"/>
          <w:szCs w:val="22"/>
        </w:rPr>
        <w:t>Graduating with Honors in School of Education – Matt Boots &amp; Meredith Park Rogers</w:t>
      </w:r>
    </w:p>
    <w:p w14:paraId="5EFD5BEC" w14:textId="75374DFF" w:rsidR="00E74597" w:rsidRDefault="00E74597" w:rsidP="002A7483">
      <w:pPr>
        <w:pStyle w:val="ListParagraph"/>
        <w:spacing w:after="160" w:line="276" w:lineRule="auto"/>
        <w:ind w:left="1080" w:firstLine="360"/>
        <w:rPr>
          <w:rFonts w:eastAsia="Georgia"/>
          <w:sz w:val="22"/>
          <w:szCs w:val="22"/>
        </w:rPr>
      </w:pPr>
      <w:r>
        <w:rPr>
          <w:rFonts w:eastAsia="Georgia"/>
          <w:sz w:val="22"/>
          <w:szCs w:val="22"/>
        </w:rPr>
        <w:lastRenderedPageBreak/>
        <w:t xml:space="preserve">Matt </w:t>
      </w:r>
      <w:r w:rsidR="00E219F6">
        <w:rPr>
          <w:rFonts w:eastAsia="Georgia"/>
          <w:sz w:val="22"/>
          <w:szCs w:val="22"/>
        </w:rPr>
        <w:t>noted that this item arose from a student contacting Vicky Lewis in the IST department</w:t>
      </w:r>
      <w:r w:rsidR="002A7483">
        <w:rPr>
          <w:rFonts w:eastAsia="Georgia"/>
          <w:sz w:val="22"/>
          <w:szCs w:val="22"/>
        </w:rPr>
        <w:t xml:space="preserve">, and </w:t>
      </w:r>
      <w:r w:rsidR="009C2197">
        <w:rPr>
          <w:rFonts w:eastAsia="Georgia"/>
          <w:sz w:val="22"/>
          <w:szCs w:val="22"/>
        </w:rPr>
        <w:t>Anne Leftwich</w:t>
      </w:r>
      <w:r w:rsidR="002A7483">
        <w:rPr>
          <w:rFonts w:eastAsia="Georgia"/>
          <w:sz w:val="22"/>
          <w:szCs w:val="22"/>
        </w:rPr>
        <w:t xml:space="preserve"> </w:t>
      </w:r>
      <w:r w:rsidR="00AB7762">
        <w:rPr>
          <w:rFonts w:eastAsia="Georgia"/>
          <w:sz w:val="22"/>
          <w:szCs w:val="22"/>
        </w:rPr>
        <w:t xml:space="preserve">brough it as </w:t>
      </w:r>
      <w:r w:rsidR="002A7483">
        <w:rPr>
          <w:rFonts w:eastAsia="Georgia"/>
          <w:sz w:val="22"/>
          <w:szCs w:val="22"/>
        </w:rPr>
        <w:t>an IST department proposal.</w:t>
      </w:r>
      <w:r w:rsidR="00BC3AC7">
        <w:rPr>
          <w:rFonts w:eastAsia="Georgia"/>
          <w:sz w:val="22"/>
          <w:szCs w:val="22"/>
        </w:rPr>
        <w:t xml:space="preserve"> The background is that an IST student asked about </w:t>
      </w:r>
      <w:r w:rsidR="000F0C03">
        <w:rPr>
          <w:rFonts w:eastAsia="Georgia"/>
          <w:sz w:val="22"/>
          <w:szCs w:val="22"/>
        </w:rPr>
        <w:t xml:space="preserve">the possibility of graduating with honors as a graduate student, which has never existed before in the </w:t>
      </w:r>
      <w:proofErr w:type="gramStart"/>
      <w:r w:rsidR="000F0C03">
        <w:rPr>
          <w:rFonts w:eastAsia="Georgia"/>
          <w:sz w:val="22"/>
          <w:szCs w:val="22"/>
        </w:rPr>
        <w:t>School</w:t>
      </w:r>
      <w:proofErr w:type="gramEnd"/>
      <w:r w:rsidR="000F0C03">
        <w:rPr>
          <w:rFonts w:eastAsia="Georgia"/>
          <w:sz w:val="22"/>
          <w:szCs w:val="22"/>
        </w:rPr>
        <w:t xml:space="preserve">. </w:t>
      </w:r>
      <w:r w:rsidR="004D45F3">
        <w:rPr>
          <w:rFonts w:eastAsia="Georgia"/>
          <w:sz w:val="22"/>
          <w:szCs w:val="22"/>
        </w:rPr>
        <w:t xml:space="preserve">The student asked if there is a rule regarding this topic, and Matt </w:t>
      </w:r>
      <w:r w:rsidR="003462A6">
        <w:rPr>
          <w:rFonts w:eastAsia="Georgia"/>
          <w:sz w:val="22"/>
          <w:szCs w:val="22"/>
        </w:rPr>
        <w:t xml:space="preserve">noted he is not aware of any. Tracey and Leslie reviewed other graduate schools and could find none that offer </w:t>
      </w:r>
      <w:r w:rsidR="00F141DE">
        <w:rPr>
          <w:rFonts w:eastAsia="Georgia"/>
          <w:sz w:val="22"/>
          <w:szCs w:val="22"/>
        </w:rPr>
        <w:t>honors</w:t>
      </w:r>
      <w:r w:rsidR="003462A6">
        <w:rPr>
          <w:rFonts w:eastAsia="Georgia"/>
          <w:sz w:val="22"/>
          <w:szCs w:val="22"/>
        </w:rPr>
        <w:t>.</w:t>
      </w:r>
      <w:r w:rsidR="00AE6513">
        <w:rPr>
          <w:rFonts w:eastAsia="Georgia"/>
          <w:sz w:val="22"/>
          <w:szCs w:val="22"/>
        </w:rPr>
        <w:t xml:space="preserve"> Matt added that if it were to be done, it would be difficult to award based on GPA because of graduate school grade inflation</w:t>
      </w:r>
      <w:r w:rsidR="00946D80">
        <w:rPr>
          <w:rFonts w:eastAsia="Georgia"/>
          <w:sz w:val="22"/>
          <w:szCs w:val="22"/>
        </w:rPr>
        <w:t>. Awarding honors based on other factors could require significant engagement from faculty in both determining criteria and</w:t>
      </w:r>
      <w:r w:rsidR="00437BC6">
        <w:rPr>
          <w:rFonts w:eastAsia="Georgia"/>
          <w:sz w:val="22"/>
          <w:szCs w:val="22"/>
        </w:rPr>
        <w:t xml:space="preserve"> reviewing candidates.</w:t>
      </w:r>
    </w:p>
    <w:p w14:paraId="56ADEE15" w14:textId="77777777" w:rsidR="004237F5" w:rsidRDefault="00437BC6" w:rsidP="002A7483">
      <w:pPr>
        <w:pStyle w:val="ListParagraph"/>
        <w:spacing w:after="160" w:line="276" w:lineRule="auto"/>
        <w:ind w:left="1080" w:firstLine="360"/>
        <w:rPr>
          <w:rFonts w:eastAsia="Georgia"/>
          <w:sz w:val="22"/>
          <w:szCs w:val="22"/>
        </w:rPr>
      </w:pPr>
      <w:r>
        <w:rPr>
          <w:rFonts w:eastAsia="Georgia"/>
          <w:sz w:val="22"/>
          <w:szCs w:val="22"/>
        </w:rPr>
        <w:t>Tracey confirmed that none of the other IU schools currently offer it. UGS has confirmed that it would not permit it at School of Education.</w:t>
      </w:r>
    </w:p>
    <w:p w14:paraId="0CA5A9CD" w14:textId="13F6A78A" w:rsidR="00437BC6" w:rsidRDefault="004237F5" w:rsidP="002A7483">
      <w:pPr>
        <w:pStyle w:val="ListParagraph"/>
        <w:spacing w:after="160" w:line="276" w:lineRule="auto"/>
        <w:ind w:left="1080" w:firstLine="360"/>
        <w:rPr>
          <w:rFonts w:eastAsia="Georgia"/>
          <w:sz w:val="22"/>
          <w:szCs w:val="22"/>
        </w:rPr>
      </w:pPr>
      <w:r>
        <w:rPr>
          <w:rFonts w:eastAsia="Georgia"/>
          <w:sz w:val="22"/>
          <w:szCs w:val="22"/>
        </w:rPr>
        <w:t xml:space="preserve">Kyungbin asked why IST brought this proposal. Matt said that </w:t>
      </w:r>
      <w:r w:rsidR="00C92461">
        <w:rPr>
          <w:rFonts w:eastAsia="Georgia"/>
          <w:sz w:val="22"/>
          <w:szCs w:val="22"/>
        </w:rPr>
        <w:t>it was an</w:t>
      </w:r>
      <w:r>
        <w:rPr>
          <w:rFonts w:eastAsia="Georgia"/>
          <w:sz w:val="22"/>
          <w:szCs w:val="22"/>
        </w:rPr>
        <w:t xml:space="preserve"> IST student</w:t>
      </w:r>
      <w:r w:rsidR="00C92461">
        <w:rPr>
          <w:rFonts w:eastAsia="Georgia"/>
          <w:sz w:val="22"/>
          <w:szCs w:val="22"/>
        </w:rPr>
        <w:t xml:space="preserve"> that</w:t>
      </w:r>
      <w:r>
        <w:rPr>
          <w:rFonts w:eastAsia="Georgia"/>
          <w:sz w:val="22"/>
          <w:szCs w:val="22"/>
        </w:rPr>
        <w:t xml:space="preserve"> had raised this idea with </w:t>
      </w:r>
      <w:r w:rsidR="00433E8D">
        <w:rPr>
          <w:rFonts w:eastAsia="Georgia"/>
          <w:sz w:val="22"/>
          <w:szCs w:val="22"/>
        </w:rPr>
        <w:t>the</w:t>
      </w:r>
      <w:r w:rsidR="00C92461">
        <w:rPr>
          <w:rFonts w:eastAsia="Georgia"/>
          <w:sz w:val="22"/>
          <w:szCs w:val="22"/>
        </w:rPr>
        <w:t>ir</w:t>
      </w:r>
      <w:r w:rsidR="00433E8D">
        <w:rPr>
          <w:rFonts w:eastAsia="Georgia"/>
          <w:sz w:val="22"/>
          <w:szCs w:val="22"/>
        </w:rPr>
        <w:t xml:space="preserve"> department</w:t>
      </w:r>
      <w:r w:rsidR="00C92461">
        <w:rPr>
          <w:rFonts w:eastAsia="Georgia"/>
          <w:sz w:val="22"/>
          <w:szCs w:val="22"/>
        </w:rPr>
        <w:t>.</w:t>
      </w:r>
    </w:p>
    <w:p w14:paraId="2AD39136" w14:textId="0AC78216" w:rsidR="008F1DA4" w:rsidRDefault="008F1DA4" w:rsidP="002A7483">
      <w:pPr>
        <w:pStyle w:val="ListParagraph"/>
        <w:spacing w:after="160" w:line="276" w:lineRule="auto"/>
        <w:ind w:left="1080" w:firstLine="360"/>
        <w:rPr>
          <w:rFonts w:eastAsia="Georgia"/>
          <w:sz w:val="22"/>
          <w:szCs w:val="22"/>
        </w:rPr>
      </w:pPr>
      <w:r>
        <w:rPr>
          <w:rFonts w:eastAsia="Georgia"/>
          <w:sz w:val="22"/>
          <w:szCs w:val="22"/>
        </w:rPr>
        <w:t xml:space="preserve">Jessica agreed that </w:t>
      </w:r>
      <w:r w:rsidR="00030274">
        <w:rPr>
          <w:rFonts w:eastAsia="Georgia"/>
          <w:sz w:val="22"/>
          <w:szCs w:val="22"/>
        </w:rPr>
        <w:t>there would be too many students graduating with honors and that the doctoral degree should instead be considered the honor.</w:t>
      </w:r>
    </w:p>
    <w:p w14:paraId="6721063F" w14:textId="1C0466FC" w:rsidR="00030274" w:rsidRDefault="00E07091" w:rsidP="002A7483">
      <w:pPr>
        <w:pStyle w:val="ListParagraph"/>
        <w:spacing w:after="160" w:line="276" w:lineRule="auto"/>
        <w:ind w:left="1080" w:firstLine="360"/>
        <w:rPr>
          <w:rFonts w:eastAsia="Georgia"/>
          <w:sz w:val="22"/>
          <w:szCs w:val="22"/>
        </w:rPr>
      </w:pPr>
      <w:r>
        <w:rPr>
          <w:rFonts w:eastAsia="Georgia"/>
          <w:sz w:val="22"/>
          <w:szCs w:val="22"/>
        </w:rPr>
        <w:t>Meredith added that, to deal with the grade inflation at the graduate level,</w:t>
      </w:r>
      <w:r w:rsidR="00AA2F7F">
        <w:rPr>
          <w:rFonts w:eastAsia="Georgia"/>
          <w:sz w:val="22"/>
          <w:szCs w:val="22"/>
        </w:rPr>
        <w:t xml:space="preserve"> faculty would need to reposition </w:t>
      </w:r>
      <w:r>
        <w:rPr>
          <w:rFonts w:eastAsia="Georgia"/>
          <w:sz w:val="22"/>
          <w:szCs w:val="22"/>
        </w:rPr>
        <w:t>grade</w:t>
      </w:r>
      <w:r w:rsidR="00AA2F7F">
        <w:rPr>
          <w:rFonts w:eastAsia="Georgia"/>
          <w:sz w:val="22"/>
          <w:szCs w:val="22"/>
        </w:rPr>
        <w:t xml:space="preserve"> structures</w:t>
      </w:r>
      <w:r w:rsidR="00AE0CCF">
        <w:rPr>
          <w:rFonts w:eastAsia="Georgia"/>
          <w:sz w:val="22"/>
          <w:szCs w:val="22"/>
        </w:rPr>
        <w:t xml:space="preserve"> and students would be upset that weren’t receiving ‘A’ grades.</w:t>
      </w:r>
    </w:p>
    <w:p w14:paraId="6FEF9DD2" w14:textId="62295AE4" w:rsidR="00AE0CCF" w:rsidRDefault="00375429" w:rsidP="002A7483">
      <w:pPr>
        <w:pStyle w:val="ListParagraph"/>
        <w:spacing w:after="160" w:line="276" w:lineRule="auto"/>
        <w:ind w:left="1080" w:firstLine="360"/>
        <w:rPr>
          <w:rFonts w:eastAsia="Georgia"/>
          <w:sz w:val="22"/>
          <w:szCs w:val="22"/>
        </w:rPr>
      </w:pPr>
      <w:r>
        <w:rPr>
          <w:rFonts w:eastAsia="Georgia"/>
          <w:sz w:val="22"/>
          <w:szCs w:val="22"/>
        </w:rPr>
        <w:t>Lucy C. shared that she was not comfortable having another way to rank students against one another</w:t>
      </w:r>
      <w:r w:rsidR="000B13BC">
        <w:rPr>
          <w:rFonts w:eastAsia="Georgia"/>
          <w:sz w:val="22"/>
          <w:szCs w:val="22"/>
        </w:rPr>
        <w:t>, seeing that there is so much competition already.</w:t>
      </w:r>
    </w:p>
    <w:p w14:paraId="59E97680" w14:textId="235A8A64" w:rsidR="00BC3AC7" w:rsidRDefault="00F252E6" w:rsidP="002A7483">
      <w:pPr>
        <w:pStyle w:val="ListParagraph"/>
        <w:spacing w:after="160" w:line="276" w:lineRule="auto"/>
        <w:ind w:left="1080" w:firstLine="360"/>
        <w:rPr>
          <w:rFonts w:eastAsia="Georgia"/>
          <w:sz w:val="22"/>
          <w:szCs w:val="22"/>
        </w:rPr>
      </w:pPr>
      <w:r>
        <w:rPr>
          <w:rFonts w:eastAsia="Georgia"/>
          <w:sz w:val="22"/>
          <w:szCs w:val="22"/>
        </w:rPr>
        <w:t xml:space="preserve">The committee </w:t>
      </w:r>
      <w:r w:rsidR="00AF5516">
        <w:rPr>
          <w:rFonts w:eastAsia="Georgia"/>
          <w:sz w:val="22"/>
          <w:szCs w:val="22"/>
        </w:rPr>
        <w:t>reached consensus to not recommend this as a proposal</w:t>
      </w:r>
      <w:r w:rsidR="00531DB0">
        <w:rPr>
          <w:rFonts w:eastAsia="Georgia"/>
          <w:sz w:val="22"/>
          <w:szCs w:val="22"/>
        </w:rPr>
        <w:t xml:space="preserve"> and recommended that IST representatives relay the GSC committee feedback to their department.</w:t>
      </w:r>
    </w:p>
    <w:p w14:paraId="71AC3935" w14:textId="77777777" w:rsidR="00EA0C28" w:rsidRPr="003608D6" w:rsidRDefault="00EA0C28" w:rsidP="00EA0C28">
      <w:pPr>
        <w:pStyle w:val="ListParagraph"/>
        <w:numPr>
          <w:ilvl w:val="0"/>
          <w:numId w:val="2"/>
        </w:numPr>
        <w:spacing w:after="160" w:line="276" w:lineRule="auto"/>
        <w:ind w:left="720"/>
        <w:rPr>
          <w:rFonts w:eastAsia="Georgia"/>
          <w:b/>
          <w:bCs/>
          <w:sz w:val="22"/>
          <w:szCs w:val="22"/>
        </w:rPr>
      </w:pPr>
      <w:r w:rsidRPr="003608D6">
        <w:rPr>
          <w:rFonts w:eastAsia="Georgia"/>
          <w:b/>
          <w:bCs/>
          <w:sz w:val="22"/>
          <w:szCs w:val="22"/>
        </w:rPr>
        <w:t>Information Item</w:t>
      </w:r>
    </w:p>
    <w:p w14:paraId="4EB9010A" w14:textId="20289563" w:rsidR="00EA0C28" w:rsidRDefault="00EA0C28" w:rsidP="00EA0C28">
      <w:pPr>
        <w:pStyle w:val="ListParagraph"/>
        <w:numPr>
          <w:ilvl w:val="1"/>
          <w:numId w:val="2"/>
        </w:numPr>
        <w:spacing w:after="160" w:line="276" w:lineRule="auto"/>
        <w:rPr>
          <w:rFonts w:eastAsia="Georgia"/>
          <w:sz w:val="22"/>
          <w:szCs w:val="22"/>
        </w:rPr>
      </w:pPr>
      <w:r w:rsidRPr="003608D6">
        <w:rPr>
          <w:rFonts w:eastAsia="Georgia"/>
          <w:sz w:val="22"/>
          <w:szCs w:val="22"/>
        </w:rPr>
        <w:t>Annual Review Update – Matt Boots</w:t>
      </w:r>
    </w:p>
    <w:p w14:paraId="6646B1EB" w14:textId="77777777" w:rsidR="001D2D19" w:rsidRDefault="00FD6A71" w:rsidP="001061FC">
      <w:pPr>
        <w:pStyle w:val="ListParagraph"/>
        <w:spacing w:after="160" w:line="276" w:lineRule="auto"/>
        <w:ind w:left="1080" w:firstLine="360"/>
        <w:rPr>
          <w:rFonts w:eastAsia="Georgia"/>
          <w:sz w:val="22"/>
          <w:szCs w:val="22"/>
        </w:rPr>
      </w:pPr>
      <w:r>
        <w:rPr>
          <w:rFonts w:eastAsia="Georgia"/>
          <w:sz w:val="22"/>
          <w:szCs w:val="22"/>
        </w:rPr>
        <w:t>Matt reminded GSC that one of the charges of the committee was to review</w:t>
      </w:r>
      <w:r w:rsidR="004A6EAC">
        <w:rPr>
          <w:rFonts w:eastAsia="Georgia"/>
          <w:sz w:val="22"/>
          <w:szCs w:val="22"/>
        </w:rPr>
        <w:t xml:space="preserve"> the December 1</w:t>
      </w:r>
      <w:r w:rsidR="004A6EAC" w:rsidRPr="004A6EAC">
        <w:rPr>
          <w:rFonts w:eastAsia="Georgia"/>
          <w:sz w:val="22"/>
          <w:szCs w:val="22"/>
          <w:vertAlign w:val="superscript"/>
        </w:rPr>
        <w:t>st</w:t>
      </w:r>
      <w:r w:rsidR="004A6EAC">
        <w:rPr>
          <w:rFonts w:eastAsia="Georgia"/>
          <w:sz w:val="22"/>
          <w:szCs w:val="22"/>
        </w:rPr>
        <w:t xml:space="preserve"> application</w:t>
      </w:r>
      <w:r w:rsidR="004C22BE">
        <w:rPr>
          <w:rFonts w:eastAsia="Georgia"/>
          <w:sz w:val="22"/>
          <w:szCs w:val="22"/>
        </w:rPr>
        <w:t xml:space="preserve"> and fellowship</w:t>
      </w:r>
      <w:r w:rsidR="004A6EAC">
        <w:rPr>
          <w:rFonts w:eastAsia="Georgia"/>
          <w:sz w:val="22"/>
          <w:szCs w:val="22"/>
        </w:rPr>
        <w:t xml:space="preserve"> deadline</w:t>
      </w:r>
      <w:r w:rsidR="001D2D19">
        <w:rPr>
          <w:rFonts w:eastAsia="Georgia"/>
          <w:sz w:val="22"/>
          <w:szCs w:val="22"/>
        </w:rPr>
        <w:t xml:space="preserve">, </w:t>
      </w:r>
      <w:r w:rsidR="0061780B">
        <w:rPr>
          <w:rFonts w:eastAsia="Georgia"/>
          <w:sz w:val="22"/>
          <w:szCs w:val="22"/>
        </w:rPr>
        <w:t>which</w:t>
      </w:r>
      <w:r w:rsidR="00E72709">
        <w:rPr>
          <w:rFonts w:eastAsia="Georgia"/>
          <w:sz w:val="22"/>
          <w:szCs w:val="22"/>
        </w:rPr>
        <w:t xml:space="preserve"> is </w:t>
      </w:r>
      <w:r w:rsidR="004C22BE">
        <w:rPr>
          <w:rFonts w:eastAsia="Georgia"/>
          <w:sz w:val="22"/>
          <w:szCs w:val="22"/>
        </w:rPr>
        <w:t xml:space="preserve">ongoing, as GSO is still getting data from when </w:t>
      </w:r>
      <w:r w:rsidR="001D2D19">
        <w:rPr>
          <w:rFonts w:eastAsia="Georgia"/>
          <w:sz w:val="22"/>
          <w:szCs w:val="22"/>
        </w:rPr>
        <w:t xml:space="preserve">funding </w:t>
      </w:r>
      <w:r w:rsidR="001061FC">
        <w:rPr>
          <w:rFonts w:eastAsia="Georgia"/>
          <w:sz w:val="22"/>
          <w:szCs w:val="22"/>
        </w:rPr>
        <w:t>offers went out.</w:t>
      </w:r>
    </w:p>
    <w:p w14:paraId="392A6310" w14:textId="58CD2986" w:rsidR="001061FC" w:rsidRPr="001061FC" w:rsidRDefault="001061FC" w:rsidP="001061FC">
      <w:pPr>
        <w:pStyle w:val="ListParagraph"/>
        <w:spacing w:after="160" w:line="276" w:lineRule="auto"/>
        <w:ind w:left="1080" w:firstLine="360"/>
        <w:rPr>
          <w:rFonts w:eastAsia="Georgia"/>
          <w:sz w:val="22"/>
          <w:szCs w:val="22"/>
        </w:rPr>
      </w:pPr>
      <w:r>
        <w:rPr>
          <w:rFonts w:eastAsia="Georgia"/>
          <w:sz w:val="22"/>
          <w:szCs w:val="22"/>
        </w:rPr>
        <w:t>Regarding annual review</w:t>
      </w:r>
      <w:r w:rsidR="001D2D19">
        <w:rPr>
          <w:rFonts w:eastAsia="Georgia"/>
          <w:sz w:val="22"/>
          <w:szCs w:val="22"/>
        </w:rPr>
        <w:t xml:space="preserve">: </w:t>
      </w:r>
      <w:r>
        <w:rPr>
          <w:rFonts w:eastAsia="Georgia"/>
          <w:sz w:val="22"/>
          <w:szCs w:val="22"/>
        </w:rPr>
        <w:t xml:space="preserve">there </w:t>
      </w:r>
      <w:r w:rsidR="001D2D19">
        <w:rPr>
          <w:rFonts w:eastAsia="Georgia"/>
          <w:sz w:val="22"/>
          <w:szCs w:val="22"/>
        </w:rPr>
        <w:t>are</w:t>
      </w:r>
      <w:r>
        <w:rPr>
          <w:rFonts w:eastAsia="Georgia"/>
          <w:sz w:val="22"/>
          <w:szCs w:val="22"/>
        </w:rPr>
        <w:t xml:space="preserve"> very good numbers this year. </w:t>
      </w:r>
      <w:r w:rsidR="001E4BD2">
        <w:rPr>
          <w:rFonts w:eastAsia="Georgia"/>
          <w:sz w:val="22"/>
          <w:szCs w:val="22"/>
        </w:rPr>
        <w:t>As of the Friday, April 1</w:t>
      </w:r>
      <w:r w:rsidR="001E4BD2" w:rsidRPr="001E4BD2">
        <w:rPr>
          <w:rFonts w:eastAsia="Georgia"/>
          <w:sz w:val="22"/>
          <w:szCs w:val="22"/>
          <w:vertAlign w:val="superscript"/>
        </w:rPr>
        <w:t>st</w:t>
      </w:r>
      <w:r w:rsidR="001E4BD2">
        <w:rPr>
          <w:rFonts w:eastAsia="Georgia"/>
          <w:sz w:val="22"/>
          <w:szCs w:val="22"/>
        </w:rPr>
        <w:t xml:space="preserve"> deadline, GSO saw roughly a 75% completion rate. Adjusting for </w:t>
      </w:r>
      <w:r w:rsidR="00803916">
        <w:rPr>
          <w:rFonts w:eastAsia="Georgia"/>
          <w:sz w:val="22"/>
          <w:szCs w:val="22"/>
        </w:rPr>
        <w:t xml:space="preserve">students graduating in spring or summer who were told they did not have to complete annual </w:t>
      </w:r>
      <w:proofErr w:type="gramStart"/>
      <w:r w:rsidR="00803916">
        <w:rPr>
          <w:rFonts w:eastAsia="Georgia"/>
          <w:sz w:val="22"/>
          <w:szCs w:val="22"/>
        </w:rPr>
        <w:t>review,</w:t>
      </w:r>
      <w:proofErr w:type="gramEnd"/>
      <w:r w:rsidR="00803916">
        <w:rPr>
          <w:rFonts w:eastAsia="Georgia"/>
          <w:sz w:val="22"/>
          <w:szCs w:val="22"/>
        </w:rPr>
        <w:t xml:space="preserve"> the completion is closer to </w:t>
      </w:r>
      <w:r w:rsidR="00F2578A">
        <w:rPr>
          <w:rFonts w:eastAsia="Georgia"/>
          <w:sz w:val="22"/>
          <w:szCs w:val="22"/>
        </w:rPr>
        <w:t xml:space="preserve">88-90% range. A total of 162 students have received holds on their accounts to prevent them from registering for classes, and already several students have </w:t>
      </w:r>
      <w:r w:rsidR="000743EB">
        <w:rPr>
          <w:rFonts w:eastAsia="Georgia"/>
          <w:sz w:val="22"/>
          <w:szCs w:val="22"/>
        </w:rPr>
        <w:t xml:space="preserve">completed their annual review reports and asked to have the holds removed. Faculty who </w:t>
      </w:r>
      <w:proofErr w:type="gramStart"/>
      <w:r w:rsidR="000743EB">
        <w:rPr>
          <w:rFonts w:eastAsia="Georgia"/>
          <w:sz w:val="22"/>
          <w:szCs w:val="22"/>
        </w:rPr>
        <w:t>do</w:t>
      </w:r>
      <w:proofErr w:type="gramEnd"/>
      <w:r w:rsidR="000743EB">
        <w:rPr>
          <w:rFonts w:eastAsia="Georgia"/>
          <w:sz w:val="22"/>
          <w:szCs w:val="22"/>
        </w:rPr>
        <w:t xml:space="preserve"> not complete their </w:t>
      </w:r>
      <w:r w:rsidR="00561278">
        <w:rPr>
          <w:rFonts w:eastAsia="Georgia"/>
          <w:sz w:val="22"/>
          <w:szCs w:val="22"/>
        </w:rPr>
        <w:t>portion of the annual review process will receive regular emails from Matt until completion to ensure students receive feedback on their progress in a timely manner.</w:t>
      </w:r>
    </w:p>
    <w:sectPr w:rsidR="001061FC" w:rsidRPr="001061FC" w:rsidSect="00C71E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CF1A" w14:textId="77777777" w:rsidR="002D0611" w:rsidRDefault="002D0611" w:rsidP="00C75350">
      <w:pPr>
        <w:spacing w:after="0" w:line="240" w:lineRule="auto"/>
      </w:pPr>
      <w:r>
        <w:separator/>
      </w:r>
    </w:p>
  </w:endnote>
  <w:endnote w:type="continuationSeparator" w:id="0">
    <w:p w14:paraId="26B3D594" w14:textId="77777777" w:rsidR="002D0611" w:rsidRDefault="002D0611" w:rsidP="00C75350">
      <w:pPr>
        <w:spacing w:after="0" w:line="240" w:lineRule="auto"/>
      </w:pPr>
      <w:r>
        <w:continuationSeparator/>
      </w:r>
    </w:p>
  </w:endnote>
  <w:endnote w:type="continuationNotice" w:id="1">
    <w:p w14:paraId="38B1BE24" w14:textId="77777777" w:rsidR="002D0611" w:rsidRDefault="002D06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D736" w14:textId="77777777" w:rsidR="00E15A58" w:rsidRDefault="00E15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eorgia" w:hAnsi="Georgia"/>
        <w:sz w:val="20"/>
      </w:rPr>
      <w:id w:val="-1459481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CC61AF" w14:textId="0C61DB8E" w:rsidR="00C75350" w:rsidRPr="00297184" w:rsidRDefault="00C75350" w:rsidP="00C75350">
        <w:pPr>
          <w:pStyle w:val="Footer"/>
          <w:jc w:val="right"/>
          <w:rPr>
            <w:rFonts w:ascii="Georgia" w:hAnsi="Georgia"/>
            <w:sz w:val="20"/>
          </w:rPr>
        </w:pPr>
        <w:r w:rsidRPr="00297184">
          <w:rPr>
            <w:rFonts w:ascii="Georgia" w:hAnsi="Georgia"/>
            <w:sz w:val="20"/>
          </w:rPr>
          <w:fldChar w:fldCharType="begin"/>
        </w:r>
        <w:r w:rsidRPr="00297184">
          <w:rPr>
            <w:rFonts w:ascii="Georgia" w:hAnsi="Georgia"/>
            <w:sz w:val="20"/>
          </w:rPr>
          <w:instrText xml:space="preserve"> PAGE   \* MERGEFORMAT </w:instrText>
        </w:r>
        <w:r w:rsidRPr="00297184">
          <w:rPr>
            <w:rFonts w:ascii="Georgia" w:hAnsi="Georgia"/>
            <w:sz w:val="20"/>
          </w:rPr>
          <w:fldChar w:fldCharType="separate"/>
        </w:r>
        <w:r w:rsidR="00E35144">
          <w:rPr>
            <w:rFonts w:ascii="Georgia" w:hAnsi="Georgia"/>
            <w:noProof/>
            <w:sz w:val="20"/>
          </w:rPr>
          <w:t>2</w:t>
        </w:r>
        <w:r w:rsidRPr="00297184">
          <w:rPr>
            <w:rFonts w:ascii="Georgia" w:hAnsi="Georgia"/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9758" w14:textId="77777777" w:rsidR="00E15A58" w:rsidRDefault="00E15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7DE14" w14:textId="77777777" w:rsidR="002D0611" w:rsidRDefault="002D0611" w:rsidP="00C75350">
      <w:pPr>
        <w:spacing w:after="0" w:line="240" w:lineRule="auto"/>
      </w:pPr>
      <w:r>
        <w:separator/>
      </w:r>
    </w:p>
  </w:footnote>
  <w:footnote w:type="continuationSeparator" w:id="0">
    <w:p w14:paraId="143C4927" w14:textId="77777777" w:rsidR="002D0611" w:rsidRDefault="002D0611" w:rsidP="00C75350">
      <w:pPr>
        <w:spacing w:after="0" w:line="240" w:lineRule="auto"/>
      </w:pPr>
      <w:r>
        <w:continuationSeparator/>
      </w:r>
    </w:p>
  </w:footnote>
  <w:footnote w:type="continuationNotice" w:id="1">
    <w:p w14:paraId="0C6E0ABF" w14:textId="77777777" w:rsidR="002D0611" w:rsidRDefault="002D06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B745" w14:textId="77777777" w:rsidR="00E15A58" w:rsidRDefault="00E15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761E" w14:textId="5D854D9F" w:rsidR="00C75350" w:rsidRPr="006356C1" w:rsidRDefault="00C75350" w:rsidP="00C75350">
    <w:pPr>
      <w:pStyle w:val="Header"/>
      <w:jc w:val="center"/>
      <w:rPr>
        <w:sz w:val="18"/>
      </w:rPr>
    </w:pPr>
    <w:r>
      <w:rPr>
        <w:noProof/>
        <w:sz w:val="18"/>
      </w:rPr>
      <w:drawing>
        <wp:inline distT="0" distB="0" distL="0" distR="0" wp14:anchorId="1235DC13" wp14:editId="37488AF6">
          <wp:extent cx="2950246" cy="4996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ub-soe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855" cy="539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AE437A" w14:textId="77777777" w:rsidR="00C75350" w:rsidRDefault="00C753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AE5C4" w14:textId="77777777" w:rsidR="00E15A58" w:rsidRDefault="00E15A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E11"/>
    <w:multiLevelType w:val="hybridMultilevel"/>
    <w:tmpl w:val="A4F00A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692CFB"/>
    <w:multiLevelType w:val="hybridMultilevel"/>
    <w:tmpl w:val="C5A4C518"/>
    <w:lvl w:ilvl="0" w:tplc="707256F6">
      <w:start w:val="1"/>
      <w:numFmt w:val="upperLetter"/>
      <w:lvlText w:val="%1."/>
      <w:lvlJc w:val="right"/>
      <w:pPr>
        <w:ind w:left="36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334A13"/>
    <w:multiLevelType w:val="hybridMultilevel"/>
    <w:tmpl w:val="EC88C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421967"/>
    <w:multiLevelType w:val="hybridMultilevel"/>
    <w:tmpl w:val="480A2FB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8A5EA61A">
      <w:start w:val="1"/>
      <w:numFmt w:val="upperLetter"/>
      <w:lvlText w:val="%2."/>
      <w:lvlJc w:val="left"/>
      <w:pPr>
        <w:ind w:left="108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BC4D31"/>
    <w:multiLevelType w:val="hybridMultilevel"/>
    <w:tmpl w:val="4100F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63707A"/>
    <w:multiLevelType w:val="hybridMultilevel"/>
    <w:tmpl w:val="7200EC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976AAA"/>
    <w:multiLevelType w:val="hybridMultilevel"/>
    <w:tmpl w:val="79A2D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315A84"/>
    <w:multiLevelType w:val="hybridMultilevel"/>
    <w:tmpl w:val="E63C46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0771E1"/>
    <w:multiLevelType w:val="hybridMultilevel"/>
    <w:tmpl w:val="4D227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EA545E"/>
    <w:multiLevelType w:val="hybridMultilevel"/>
    <w:tmpl w:val="A98001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5B1C2D"/>
    <w:multiLevelType w:val="hybridMultilevel"/>
    <w:tmpl w:val="2D405608"/>
    <w:lvl w:ilvl="0" w:tplc="3C30602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894DDF0">
      <w:start w:val="1"/>
      <w:numFmt w:val="upperLetter"/>
      <w:lvlText w:val="%2."/>
      <w:lvlJc w:val="left"/>
      <w:pPr>
        <w:ind w:left="108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E23A48"/>
    <w:multiLevelType w:val="hybridMultilevel"/>
    <w:tmpl w:val="363ACE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5653C3F"/>
    <w:multiLevelType w:val="hybridMultilevel"/>
    <w:tmpl w:val="F59A99F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90311A9"/>
    <w:multiLevelType w:val="hybridMultilevel"/>
    <w:tmpl w:val="5C0EF0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88029B"/>
    <w:multiLevelType w:val="hybridMultilevel"/>
    <w:tmpl w:val="5D1A17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AA1DFC"/>
    <w:multiLevelType w:val="hybridMultilevel"/>
    <w:tmpl w:val="D932FC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160BC"/>
    <w:multiLevelType w:val="hybridMultilevel"/>
    <w:tmpl w:val="DDF48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2E6A45"/>
    <w:multiLevelType w:val="hybridMultilevel"/>
    <w:tmpl w:val="53566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3141A1"/>
    <w:multiLevelType w:val="hybridMultilevel"/>
    <w:tmpl w:val="0852A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BD260A"/>
    <w:multiLevelType w:val="hybridMultilevel"/>
    <w:tmpl w:val="24147CA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D06E6A"/>
    <w:multiLevelType w:val="hybridMultilevel"/>
    <w:tmpl w:val="2F846AB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9616A9A"/>
    <w:multiLevelType w:val="hybridMultilevel"/>
    <w:tmpl w:val="EBEEC79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C9B5920"/>
    <w:multiLevelType w:val="hybridMultilevel"/>
    <w:tmpl w:val="C51094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63C2CBB"/>
    <w:multiLevelType w:val="hybridMultilevel"/>
    <w:tmpl w:val="5D18ED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DD54E4"/>
    <w:multiLevelType w:val="hybridMultilevel"/>
    <w:tmpl w:val="E2CC6064"/>
    <w:lvl w:ilvl="0" w:tplc="3C30602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5552DE"/>
    <w:multiLevelType w:val="hybridMultilevel"/>
    <w:tmpl w:val="AB3EE008"/>
    <w:lvl w:ilvl="0" w:tplc="707256F6">
      <w:start w:val="1"/>
      <w:numFmt w:val="upperLetter"/>
      <w:lvlText w:val="%1."/>
      <w:lvlJc w:val="right"/>
      <w:pPr>
        <w:ind w:left="108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E50524"/>
    <w:multiLevelType w:val="hybridMultilevel"/>
    <w:tmpl w:val="D0FCD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60428E"/>
    <w:multiLevelType w:val="hybridMultilevel"/>
    <w:tmpl w:val="EB36F4D2"/>
    <w:lvl w:ilvl="0" w:tplc="3C30602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584EB0"/>
    <w:multiLevelType w:val="hybridMultilevel"/>
    <w:tmpl w:val="DF729C5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9525876"/>
    <w:multiLevelType w:val="hybridMultilevel"/>
    <w:tmpl w:val="F76443B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F63264F2">
      <w:start w:val="1"/>
      <w:numFmt w:val="upperLetter"/>
      <w:lvlText w:val="%2."/>
      <w:lvlJc w:val="left"/>
      <w:pPr>
        <w:ind w:left="1080" w:hanging="360"/>
      </w:pPr>
      <w:rPr>
        <w:b w:val="0"/>
        <w:bCs w:val="0"/>
        <w:i w:val="0"/>
        <w:iCs w:val="0"/>
      </w:rPr>
    </w:lvl>
    <w:lvl w:ilvl="2" w:tplc="CF683EE8">
      <w:start w:val="1"/>
      <w:numFmt w:val="lowerRoman"/>
      <w:lvlText w:val="%3."/>
      <w:lvlJc w:val="right"/>
      <w:pPr>
        <w:ind w:left="1800" w:hanging="180"/>
      </w:pPr>
      <w:rPr>
        <w:i w:val="0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D316C6"/>
    <w:multiLevelType w:val="hybridMultilevel"/>
    <w:tmpl w:val="B302E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0E39DA"/>
    <w:multiLevelType w:val="hybridMultilevel"/>
    <w:tmpl w:val="3B42D9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CD3BC3"/>
    <w:multiLevelType w:val="hybridMultilevel"/>
    <w:tmpl w:val="DB5C17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F4106D9"/>
    <w:multiLevelType w:val="hybridMultilevel"/>
    <w:tmpl w:val="B246D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AC493C"/>
    <w:multiLevelType w:val="hybridMultilevel"/>
    <w:tmpl w:val="80BE81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F64AC"/>
    <w:multiLevelType w:val="hybridMultilevel"/>
    <w:tmpl w:val="D9FE9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D05D8F"/>
    <w:multiLevelType w:val="hybridMultilevel"/>
    <w:tmpl w:val="269A3318"/>
    <w:lvl w:ilvl="0" w:tplc="F63264F2">
      <w:start w:val="1"/>
      <w:numFmt w:val="upperLetter"/>
      <w:lvlText w:val="%1.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4E5573"/>
    <w:multiLevelType w:val="hybridMultilevel"/>
    <w:tmpl w:val="BF743776"/>
    <w:lvl w:ilvl="0" w:tplc="F63264F2">
      <w:start w:val="1"/>
      <w:numFmt w:val="upperLetter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40668"/>
    <w:multiLevelType w:val="hybridMultilevel"/>
    <w:tmpl w:val="DB82C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A17D91"/>
    <w:multiLevelType w:val="hybridMultilevel"/>
    <w:tmpl w:val="DC44A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E4133"/>
    <w:multiLevelType w:val="hybridMultilevel"/>
    <w:tmpl w:val="1554A8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9C259FF"/>
    <w:multiLevelType w:val="hybridMultilevel"/>
    <w:tmpl w:val="B7A6EE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9E933E8"/>
    <w:multiLevelType w:val="hybridMultilevel"/>
    <w:tmpl w:val="29B21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2358C5"/>
    <w:multiLevelType w:val="hybridMultilevel"/>
    <w:tmpl w:val="75A241A6"/>
    <w:lvl w:ilvl="0" w:tplc="3C30602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894DDF0">
      <w:start w:val="1"/>
      <w:numFmt w:val="upperLetter"/>
      <w:lvlText w:val="%2."/>
      <w:lvlJc w:val="left"/>
      <w:pPr>
        <w:ind w:left="108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2C5E34"/>
    <w:multiLevelType w:val="hybridMultilevel"/>
    <w:tmpl w:val="430E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8151E2"/>
    <w:multiLevelType w:val="hybridMultilevel"/>
    <w:tmpl w:val="9700555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977966">
    <w:abstractNumId w:val="39"/>
  </w:num>
  <w:num w:numId="2" w16cid:durableId="1759523816">
    <w:abstractNumId w:val="29"/>
  </w:num>
  <w:num w:numId="3" w16cid:durableId="1785271830">
    <w:abstractNumId w:val="10"/>
  </w:num>
  <w:num w:numId="4" w16cid:durableId="1057038">
    <w:abstractNumId w:val="23"/>
  </w:num>
  <w:num w:numId="5" w16cid:durableId="559245866">
    <w:abstractNumId w:val="9"/>
  </w:num>
  <w:num w:numId="6" w16cid:durableId="1593973536">
    <w:abstractNumId w:val="34"/>
  </w:num>
  <w:num w:numId="7" w16cid:durableId="1100881272">
    <w:abstractNumId w:val="8"/>
  </w:num>
  <w:num w:numId="8" w16cid:durableId="1361471691">
    <w:abstractNumId w:val="19"/>
  </w:num>
  <w:num w:numId="9" w16cid:durableId="1118258465">
    <w:abstractNumId w:val="42"/>
  </w:num>
  <w:num w:numId="10" w16cid:durableId="1066101025">
    <w:abstractNumId w:val="6"/>
  </w:num>
  <w:num w:numId="11" w16cid:durableId="1815098343">
    <w:abstractNumId w:val="16"/>
  </w:num>
  <w:num w:numId="12" w16cid:durableId="839007851">
    <w:abstractNumId w:val="2"/>
  </w:num>
  <w:num w:numId="13" w16cid:durableId="691878159">
    <w:abstractNumId w:val="26"/>
  </w:num>
  <w:num w:numId="14" w16cid:durableId="1933200767">
    <w:abstractNumId w:val="33"/>
  </w:num>
  <w:num w:numId="15" w16cid:durableId="1633556731">
    <w:abstractNumId w:val="4"/>
  </w:num>
  <w:num w:numId="16" w16cid:durableId="2147042368">
    <w:abstractNumId w:val="31"/>
  </w:num>
  <w:num w:numId="17" w16cid:durableId="1243104229">
    <w:abstractNumId w:val="5"/>
  </w:num>
  <w:num w:numId="18" w16cid:durableId="982008719">
    <w:abstractNumId w:val="25"/>
  </w:num>
  <w:num w:numId="19" w16cid:durableId="611976987">
    <w:abstractNumId w:val="13"/>
  </w:num>
  <w:num w:numId="20" w16cid:durableId="58870579">
    <w:abstractNumId w:val="30"/>
  </w:num>
  <w:num w:numId="21" w16cid:durableId="758602535">
    <w:abstractNumId w:val="18"/>
  </w:num>
  <w:num w:numId="22" w16cid:durableId="629634036">
    <w:abstractNumId w:val="35"/>
  </w:num>
  <w:num w:numId="23" w16cid:durableId="568998847">
    <w:abstractNumId w:val="17"/>
  </w:num>
  <w:num w:numId="24" w16cid:durableId="1355038087">
    <w:abstractNumId w:val="38"/>
  </w:num>
  <w:num w:numId="25" w16cid:durableId="2038196421">
    <w:abstractNumId w:val="11"/>
  </w:num>
  <w:num w:numId="26" w16cid:durableId="1001472384">
    <w:abstractNumId w:val="1"/>
  </w:num>
  <w:num w:numId="27" w16cid:durableId="1575355927">
    <w:abstractNumId w:val="12"/>
  </w:num>
  <w:num w:numId="28" w16cid:durableId="599066187">
    <w:abstractNumId w:val="3"/>
  </w:num>
  <w:num w:numId="29" w16cid:durableId="1163005865">
    <w:abstractNumId w:val="21"/>
  </w:num>
  <w:num w:numId="30" w16cid:durableId="1760062691">
    <w:abstractNumId w:val="7"/>
  </w:num>
  <w:num w:numId="31" w16cid:durableId="986396859">
    <w:abstractNumId w:val="14"/>
  </w:num>
  <w:num w:numId="32" w16cid:durableId="497620045">
    <w:abstractNumId w:val="22"/>
  </w:num>
  <w:num w:numId="33" w16cid:durableId="654336843">
    <w:abstractNumId w:val="41"/>
  </w:num>
  <w:num w:numId="34" w16cid:durableId="1967199675">
    <w:abstractNumId w:val="24"/>
  </w:num>
  <w:num w:numId="35" w16cid:durableId="218904891">
    <w:abstractNumId w:val="27"/>
  </w:num>
  <w:num w:numId="36" w16cid:durableId="734863768">
    <w:abstractNumId w:val="43"/>
  </w:num>
  <w:num w:numId="37" w16cid:durableId="1647734508">
    <w:abstractNumId w:val="32"/>
  </w:num>
  <w:num w:numId="38" w16cid:durableId="1094208669">
    <w:abstractNumId w:val="40"/>
  </w:num>
  <w:num w:numId="39" w16cid:durableId="648632958">
    <w:abstractNumId w:val="0"/>
  </w:num>
  <w:num w:numId="40" w16cid:durableId="771121061">
    <w:abstractNumId w:val="20"/>
  </w:num>
  <w:num w:numId="41" w16cid:durableId="98508899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41137432">
    <w:abstractNumId w:val="37"/>
  </w:num>
  <w:num w:numId="43" w16cid:durableId="581984773">
    <w:abstractNumId w:val="36"/>
  </w:num>
  <w:num w:numId="44" w16cid:durableId="742145319">
    <w:abstractNumId w:val="45"/>
  </w:num>
  <w:num w:numId="45" w16cid:durableId="356202059">
    <w:abstractNumId w:val="15"/>
  </w:num>
  <w:num w:numId="46" w16cid:durableId="1275408928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50"/>
    <w:rsid w:val="0000168C"/>
    <w:rsid w:val="00002D22"/>
    <w:rsid w:val="00004FD2"/>
    <w:rsid w:val="00005882"/>
    <w:rsid w:val="00012F78"/>
    <w:rsid w:val="000130BB"/>
    <w:rsid w:val="00013BBD"/>
    <w:rsid w:val="000225D4"/>
    <w:rsid w:val="00026EEC"/>
    <w:rsid w:val="00030274"/>
    <w:rsid w:val="00033F46"/>
    <w:rsid w:val="0004028D"/>
    <w:rsid w:val="00042689"/>
    <w:rsid w:val="00050D5E"/>
    <w:rsid w:val="00050F44"/>
    <w:rsid w:val="00051702"/>
    <w:rsid w:val="00060B85"/>
    <w:rsid w:val="00061967"/>
    <w:rsid w:val="00064AB4"/>
    <w:rsid w:val="00064CC3"/>
    <w:rsid w:val="0006651C"/>
    <w:rsid w:val="000675D9"/>
    <w:rsid w:val="000678D4"/>
    <w:rsid w:val="0007210B"/>
    <w:rsid w:val="00072D7A"/>
    <w:rsid w:val="000743EB"/>
    <w:rsid w:val="0007530A"/>
    <w:rsid w:val="000765B3"/>
    <w:rsid w:val="00083506"/>
    <w:rsid w:val="00090604"/>
    <w:rsid w:val="00093C47"/>
    <w:rsid w:val="000A116E"/>
    <w:rsid w:val="000A50F1"/>
    <w:rsid w:val="000A55B4"/>
    <w:rsid w:val="000A68CD"/>
    <w:rsid w:val="000B13BC"/>
    <w:rsid w:val="000B218C"/>
    <w:rsid w:val="000B4727"/>
    <w:rsid w:val="000B6918"/>
    <w:rsid w:val="000B6A81"/>
    <w:rsid w:val="000B7955"/>
    <w:rsid w:val="000C2552"/>
    <w:rsid w:val="000C4FA0"/>
    <w:rsid w:val="000C5E89"/>
    <w:rsid w:val="000C625C"/>
    <w:rsid w:val="000D3F61"/>
    <w:rsid w:val="000D482B"/>
    <w:rsid w:val="000E02D9"/>
    <w:rsid w:val="000E44BE"/>
    <w:rsid w:val="000E6CD1"/>
    <w:rsid w:val="000E7498"/>
    <w:rsid w:val="000F0559"/>
    <w:rsid w:val="000F0C03"/>
    <w:rsid w:val="000F3CB5"/>
    <w:rsid w:val="000F4768"/>
    <w:rsid w:val="000F48B9"/>
    <w:rsid w:val="00106027"/>
    <w:rsid w:val="001061FC"/>
    <w:rsid w:val="001064DD"/>
    <w:rsid w:val="00106B39"/>
    <w:rsid w:val="00113E94"/>
    <w:rsid w:val="0011438B"/>
    <w:rsid w:val="0011450B"/>
    <w:rsid w:val="001153E4"/>
    <w:rsid w:val="00115A4B"/>
    <w:rsid w:val="00116CC7"/>
    <w:rsid w:val="00117858"/>
    <w:rsid w:val="00120344"/>
    <w:rsid w:val="00122BB4"/>
    <w:rsid w:val="001248E5"/>
    <w:rsid w:val="00131070"/>
    <w:rsid w:val="00131239"/>
    <w:rsid w:val="00131BD2"/>
    <w:rsid w:val="00137ED4"/>
    <w:rsid w:val="00144688"/>
    <w:rsid w:val="00144F71"/>
    <w:rsid w:val="00152E4C"/>
    <w:rsid w:val="001568B4"/>
    <w:rsid w:val="001648C3"/>
    <w:rsid w:val="00166BE1"/>
    <w:rsid w:val="0017518D"/>
    <w:rsid w:val="00181E35"/>
    <w:rsid w:val="00183251"/>
    <w:rsid w:val="00183292"/>
    <w:rsid w:val="00195ADA"/>
    <w:rsid w:val="001961AB"/>
    <w:rsid w:val="00196A75"/>
    <w:rsid w:val="00196F5D"/>
    <w:rsid w:val="00197221"/>
    <w:rsid w:val="001A60CD"/>
    <w:rsid w:val="001A65E2"/>
    <w:rsid w:val="001B18AA"/>
    <w:rsid w:val="001B2A1C"/>
    <w:rsid w:val="001B47DB"/>
    <w:rsid w:val="001B50A2"/>
    <w:rsid w:val="001B52BD"/>
    <w:rsid w:val="001B6945"/>
    <w:rsid w:val="001B69F7"/>
    <w:rsid w:val="001C193B"/>
    <w:rsid w:val="001C2B57"/>
    <w:rsid w:val="001C3916"/>
    <w:rsid w:val="001C4BA9"/>
    <w:rsid w:val="001D11B6"/>
    <w:rsid w:val="001D2D19"/>
    <w:rsid w:val="001D3410"/>
    <w:rsid w:val="001D59C3"/>
    <w:rsid w:val="001E065E"/>
    <w:rsid w:val="001E078A"/>
    <w:rsid w:val="001E4BD2"/>
    <w:rsid w:val="001F22EA"/>
    <w:rsid w:val="001F4323"/>
    <w:rsid w:val="001F4CF1"/>
    <w:rsid w:val="001F4D0D"/>
    <w:rsid w:val="0020250A"/>
    <w:rsid w:val="002036EE"/>
    <w:rsid w:val="002067DD"/>
    <w:rsid w:val="0020799D"/>
    <w:rsid w:val="0021011A"/>
    <w:rsid w:val="0021069D"/>
    <w:rsid w:val="00211397"/>
    <w:rsid w:val="002204CE"/>
    <w:rsid w:val="00220A5E"/>
    <w:rsid w:val="0022152F"/>
    <w:rsid w:val="002251D6"/>
    <w:rsid w:val="002253DE"/>
    <w:rsid w:val="00225699"/>
    <w:rsid w:val="00226360"/>
    <w:rsid w:val="00227190"/>
    <w:rsid w:val="0023004A"/>
    <w:rsid w:val="00232F2C"/>
    <w:rsid w:val="002336E1"/>
    <w:rsid w:val="00240837"/>
    <w:rsid w:val="002419EA"/>
    <w:rsid w:val="002423A9"/>
    <w:rsid w:val="00244737"/>
    <w:rsid w:val="0024769D"/>
    <w:rsid w:val="0025059E"/>
    <w:rsid w:val="00251581"/>
    <w:rsid w:val="002523DD"/>
    <w:rsid w:val="00253E31"/>
    <w:rsid w:val="002570E2"/>
    <w:rsid w:val="0026227F"/>
    <w:rsid w:val="00264F50"/>
    <w:rsid w:val="0027423B"/>
    <w:rsid w:val="002815C5"/>
    <w:rsid w:val="002821BB"/>
    <w:rsid w:val="0028448F"/>
    <w:rsid w:val="00286D70"/>
    <w:rsid w:val="00293BCE"/>
    <w:rsid w:val="00295437"/>
    <w:rsid w:val="00295553"/>
    <w:rsid w:val="00296662"/>
    <w:rsid w:val="00297184"/>
    <w:rsid w:val="002973BA"/>
    <w:rsid w:val="002A0689"/>
    <w:rsid w:val="002A194D"/>
    <w:rsid w:val="002A38EF"/>
    <w:rsid w:val="002A646D"/>
    <w:rsid w:val="002A7483"/>
    <w:rsid w:val="002B40BD"/>
    <w:rsid w:val="002B4AD7"/>
    <w:rsid w:val="002B5231"/>
    <w:rsid w:val="002B6A44"/>
    <w:rsid w:val="002B78C2"/>
    <w:rsid w:val="002C09CD"/>
    <w:rsid w:val="002C10CE"/>
    <w:rsid w:val="002C74AD"/>
    <w:rsid w:val="002D0611"/>
    <w:rsid w:val="002D1385"/>
    <w:rsid w:val="002E098F"/>
    <w:rsid w:val="002E14DE"/>
    <w:rsid w:val="002E36AC"/>
    <w:rsid w:val="002F393E"/>
    <w:rsid w:val="002F3A7E"/>
    <w:rsid w:val="002F4AD5"/>
    <w:rsid w:val="002F63B2"/>
    <w:rsid w:val="00300756"/>
    <w:rsid w:val="00300E56"/>
    <w:rsid w:val="0030593C"/>
    <w:rsid w:val="00307FAD"/>
    <w:rsid w:val="0031323D"/>
    <w:rsid w:val="00317A2C"/>
    <w:rsid w:val="00320809"/>
    <w:rsid w:val="0033117D"/>
    <w:rsid w:val="00336159"/>
    <w:rsid w:val="00337006"/>
    <w:rsid w:val="00345F3B"/>
    <w:rsid w:val="003462A6"/>
    <w:rsid w:val="003474A4"/>
    <w:rsid w:val="00350900"/>
    <w:rsid w:val="00350AE1"/>
    <w:rsid w:val="00350E57"/>
    <w:rsid w:val="003511BB"/>
    <w:rsid w:val="00351B75"/>
    <w:rsid w:val="00353C52"/>
    <w:rsid w:val="003576B1"/>
    <w:rsid w:val="003608D6"/>
    <w:rsid w:val="003624C1"/>
    <w:rsid w:val="003648FD"/>
    <w:rsid w:val="00367D8E"/>
    <w:rsid w:val="0037032C"/>
    <w:rsid w:val="00370AB9"/>
    <w:rsid w:val="0037168A"/>
    <w:rsid w:val="00373335"/>
    <w:rsid w:val="00375429"/>
    <w:rsid w:val="00376323"/>
    <w:rsid w:val="003770F1"/>
    <w:rsid w:val="00377128"/>
    <w:rsid w:val="00381CE3"/>
    <w:rsid w:val="003857C2"/>
    <w:rsid w:val="0038769A"/>
    <w:rsid w:val="00390808"/>
    <w:rsid w:val="00390F24"/>
    <w:rsid w:val="00392200"/>
    <w:rsid w:val="003943C1"/>
    <w:rsid w:val="0039565E"/>
    <w:rsid w:val="003964D2"/>
    <w:rsid w:val="00396509"/>
    <w:rsid w:val="00396DA0"/>
    <w:rsid w:val="00396E48"/>
    <w:rsid w:val="003A278D"/>
    <w:rsid w:val="003B2599"/>
    <w:rsid w:val="003B36AD"/>
    <w:rsid w:val="003B3715"/>
    <w:rsid w:val="003B7D7A"/>
    <w:rsid w:val="003C1B54"/>
    <w:rsid w:val="003D0921"/>
    <w:rsid w:val="003D11BE"/>
    <w:rsid w:val="003D1231"/>
    <w:rsid w:val="003D7206"/>
    <w:rsid w:val="003E008A"/>
    <w:rsid w:val="003E76B1"/>
    <w:rsid w:val="003F2288"/>
    <w:rsid w:val="003F44F6"/>
    <w:rsid w:val="003F5724"/>
    <w:rsid w:val="0040444C"/>
    <w:rsid w:val="00406331"/>
    <w:rsid w:val="0040641B"/>
    <w:rsid w:val="004072C8"/>
    <w:rsid w:val="004146F8"/>
    <w:rsid w:val="00415816"/>
    <w:rsid w:val="00420665"/>
    <w:rsid w:val="00420725"/>
    <w:rsid w:val="00422B38"/>
    <w:rsid w:val="004237F5"/>
    <w:rsid w:val="00426583"/>
    <w:rsid w:val="0043150D"/>
    <w:rsid w:val="00433E8D"/>
    <w:rsid w:val="00434FC9"/>
    <w:rsid w:val="00437BC6"/>
    <w:rsid w:val="0044095F"/>
    <w:rsid w:val="00442BA3"/>
    <w:rsid w:val="00452B39"/>
    <w:rsid w:val="0047529C"/>
    <w:rsid w:val="00477065"/>
    <w:rsid w:val="004774DE"/>
    <w:rsid w:val="00480119"/>
    <w:rsid w:val="0048152F"/>
    <w:rsid w:val="004829A6"/>
    <w:rsid w:val="00485989"/>
    <w:rsid w:val="00490C02"/>
    <w:rsid w:val="00490E4F"/>
    <w:rsid w:val="004A6EAC"/>
    <w:rsid w:val="004A7DCD"/>
    <w:rsid w:val="004B5CC6"/>
    <w:rsid w:val="004B6413"/>
    <w:rsid w:val="004B698E"/>
    <w:rsid w:val="004B7EA4"/>
    <w:rsid w:val="004C0A66"/>
    <w:rsid w:val="004C22BE"/>
    <w:rsid w:val="004D079C"/>
    <w:rsid w:val="004D1CF7"/>
    <w:rsid w:val="004D45F3"/>
    <w:rsid w:val="004D54D1"/>
    <w:rsid w:val="004D693D"/>
    <w:rsid w:val="004E3FA6"/>
    <w:rsid w:val="004F0750"/>
    <w:rsid w:val="004F0AA4"/>
    <w:rsid w:val="004F14F6"/>
    <w:rsid w:val="004F15C5"/>
    <w:rsid w:val="004F1DBB"/>
    <w:rsid w:val="004F1E4F"/>
    <w:rsid w:val="004F2F50"/>
    <w:rsid w:val="005016A8"/>
    <w:rsid w:val="00512BA3"/>
    <w:rsid w:val="00513DCB"/>
    <w:rsid w:val="0051616E"/>
    <w:rsid w:val="005176A4"/>
    <w:rsid w:val="00524AC3"/>
    <w:rsid w:val="005258E1"/>
    <w:rsid w:val="00526D2A"/>
    <w:rsid w:val="0053080E"/>
    <w:rsid w:val="00530951"/>
    <w:rsid w:val="005312D3"/>
    <w:rsid w:val="00531DB0"/>
    <w:rsid w:val="00531F12"/>
    <w:rsid w:val="00532A32"/>
    <w:rsid w:val="00532FD0"/>
    <w:rsid w:val="0053424E"/>
    <w:rsid w:val="005417F5"/>
    <w:rsid w:val="00543641"/>
    <w:rsid w:val="0054451F"/>
    <w:rsid w:val="00545CA5"/>
    <w:rsid w:val="00547E30"/>
    <w:rsid w:val="00551673"/>
    <w:rsid w:val="0055618D"/>
    <w:rsid w:val="00556EE3"/>
    <w:rsid w:val="00561278"/>
    <w:rsid w:val="0056144B"/>
    <w:rsid w:val="005661DD"/>
    <w:rsid w:val="0058272C"/>
    <w:rsid w:val="00584718"/>
    <w:rsid w:val="00585E1C"/>
    <w:rsid w:val="00587FE4"/>
    <w:rsid w:val="00591B7E"/>
    <w:rsid w:val="00591FCA"/>
    <w:rsid w:val="00593994"/>
    <w:rsid w:val="00596D48"/>
    <w:rsid w:val="005A376F"/>
    <w:rsid w:val="005A3AE9"/>
    <w:rsid w:val="005A5DC6"/>
    <w:rsid w:val="005A6DD9"/>
    <w:rsid w:val="005A74C5"/>
    <w:rsid w:val="005B2910"/>
    <w:rsid w:val="005B43DA"/>
    <w:rsid w:val="005B45E6"/>
    <w:rsid w:val="005B5957"/>
    <w:rsid w:val="005B5CE4"/>
    <w:rsid w:val="005B6B21"/>
    <w:rsid w:val="005C0B55"/>
    <w:rsid w:val="005C36E4"/>
    <w:rsid w:val="005C488A"/>
    <w:rsid w:val="005D16B7"/>
    <w:rsid w:val="005D32E6"/>
    <w:rsid w:val="005D7DF5"/>
    <w:rsid w:val="005E3885"/>
    <w:rsid w:val="005E4BFB"/>
    <w:rsid w:val="005F1BF7"/>
    <w:rsid w:val="005F4220"/>
    <w:rsid w:val="005F4D78"/>
    <w:rsid w:val="005F74CF"/>
    <w:rsid w:val="00600DD3"/>
    <w:rsid w:val="00604FC5"/>
    <w:rsid w:val="00605894"/>
    <w:rsid w:val="006131DE"/>
    <w:rsid w:val="00615760"/>
    <w:rsid w:val="0061780B"/>
    <w:rsid w:val="00621A32"/>
    <w:rsid w:val="00623101"/>
    <w:rsid w:val="006245B0"/>
    <w:rsid w:val="0062551F"/>
    <w:rsid w:val="00626783"/>
    <w:rsid w:val="00630238"/>
    <w:rsid w:val="00631272"/>
    <w:rsid w:val="006407E0"/>
    <w:rsid w:val="00642396"/>
    <w:rsid w:val="0064400F"/>
    <w:rsid w:val="00644BB1"/>
    <w:rsid w:val="00644E60"/>
    <w:rsid w:val="00646379"/>
    <w:rsid w:val="00646625"/>
    <w:rsid w:val="0065058D"/>
    <w:rsid w:val="00650C77"/>
    <w:rsid w:val="00652142"/>
    <w:rsid w:val="00652947"/>
    <w:rsid w:val="006553A7"/>
    <w:rsid w:val="006565BA"/>
    <w:rsid w:val="00656B88"/>
    <w:rsid w:val="00661ABD"/>
    <w:rsid w:val="0067132E"/>
    <w:rsid w:val="006724CE"/>
    <w:rsid w:val="006726AB"/>
    <w:rsid w:val="0067294D"/>
    <w:rsid w:val="00672B22"/>
    <w:rsid w:val="00674027"/>
    <w:rsid w:val="00681ED1"/>
    <w:rsid w:val="0068204F"/>
    <w:rsid w:val="0068341B"/>
    <w:rsid w:val="0069276F"/>
    <w:rsid w:val="006955DD"/>
    <w:rsid w:val="006963BE"/>
    <w:rsid w:val="006A0120"/>
    <w:rsid w:val="006A01B4"/>
    <w:rsid w:val="006A2135"/>
    <w:rsid w:val="006A6648"/>
    <w:rsid w:val="006A6DCD"/>
    <w:rsid w:val="006A7F0D"/>
    <w:rsid w:val="006B2922"/>
    <w:rsid w:val="006C3DC5"/>
    <w:rsid w:val="006C407A"/>
    <w:rsid w:val="006C5165"/>
    <w:rsid w:val="006C5E2A"/>
    <w:rsid w:val="006D2629"/>
    <w:rsid w:val="006D3053"/>
    <w:rsid w:val="006D32AD"/>
    <w:rsid w:val="006D3AD9"/>
    <w:rsid w:val="006D425B"/>
    <w:rsid w:val="006D5B99"/>
    <w:rsid w:val="006E3628"/>
    <w:rsid w:val="006E5091"/>
    <w:rsid w:val="006E78A0"/>
    <w:rsid w:val="006F6993"/>
    <w:rsid w:val="00702983"/>
    <w:rsid w:val="00710880"/>
    <w:rsid w:val="00716954"/>
    <w:rsid w:val="00717639"/>
    <w:rsid w:val="007220FE"/>
    <w:rsid w:val="00723FDA"/>
    <w:rsid w:val="00724F60"/>
    <w:rsid w:val="00725AFD"/>
    <w:rsid w:val="007303AD"/>
    <w:rsid w:val="00730D18"/>
    <w:rsid w:val="007352DF"/>
    <w:rsid w:val="0073582E"/>
    <w:rsid w:val="00735E48"/>
    <w:rsid w:val="0074089B"/>
    <w:rsid w:val="00740BEA"/>
    <w:rsid w:val="00742196"/>
    <w:rsid w:val="00742AEE"/>
    <w:rsid w:val="007446F7"/>
    <w:rsid w:val="00747821"/>
    <w:rsid w:val="007512A4"/>
    <w:rsid w:val="00751530"/>
    <w:rsid w:val="00756633"/>
    <w:rsid w:val="00760454"/>
    <w:rsid w:val="00760867"/>
    <w:rsid w:val="007612F0"/>
    <w:rsid w:val="0076219D"/>
    <w:rsid w:val="00763665"/>
    <w:rsid w:val="0076478E"/>
    <w:rsid w:val="00765657"/>
    <w:rsid w:val="007657C7"/>
    <w:rsid w:val="00765DF0"/>
    <w:rsid w:val="0077027D"/>
    <w:rsid w:val="007766DE"/>
    <w:rsid w:val="007802A6"/>
    <w:rsid w:val="007879C5"/>
    <w:rsid w:val="00790743"/>
    <w:rsid w:val="007934C4"/>
    <w:rsid w:val="00794C76"/>
    <w:rsid w:val="00797AD0"/>
    <w:rsid w:val="007A01D5"/>
    <w:rsid w:val="007A32D0"/>
    <w:rsid w:val="007A6B3B"/>
    <w:rsid w:val="007A79E7"/>
    <w:rsid w:val="007B1A4A"/>
    <w:rsid w:val="007B215F"/>
    <w:rsid w:val="007B274E"/>
    <w:rsid w:val="007B4F65"/>
    <w:rsid w:val="007B6EE3"/>
    <w:rsid w:val="007C3C37"/>
    <w:rsid w:val="007C5835"/>
    <w:rsid w:val="007C5F74"/>
    <w:rsid w:val="007D1131"/>
    <w:rsid w:val="007D2B76"/>
    <w:rsid w:val="007D34C0"/>
    <w:rsid w:val="007D374F"/>
    <w:rsid w:val="007D3B0F"/>
    <w:rsid w:val="007D5B24"/>
    <w:rsid w:val="007E705D"/>
    <w:rsid w:val="008006C9"/>
    <w:rsid w:val="00803916"/>
    <w:rsid w:val="00813C19"/>
    <w:rsid w:val="00815B85"/>
    <w:rsid w:val="00815EB0"/>
    <w:rsid w:val="00816DCF"/>
    <w:rsid w:val="008212AB"/>
    <w:rsid w:val="00821DDD"/>
    <w:rsid w:val="0082482E"/>
    <w:rsid w:val="00826159"/>
    <w:rsid w:val="00826474"/>
    <w:rsid w:val="0083011A"/>
    <w:rsid w:val="00836FC7"/>
    <w:rsid w:val="008423C5"/>
    <w:rsid w:val="0084429E"/>
    <w:rsid w:val="00845514"/>
    <w:rsid w:val="0085006B"/>
    <w:rsid w:val="00857249"/>
    <w:rsid w:val="00861427"/>
    <w:rsid w:val="00872EEC"/>
    <w:rsid w:val="0087573C"/>
    <w:rsid w:val="00876B4D"/>
    <w:rsid w:val="00880D9B"/>
    <w:rsid w:val="00885517"/>
    <w:rsid w:val="00885605"/>
    <w:rsid w:val="00885AF1"/>
    <w:rsid w:val="008900D5"/>
    <w:rsid w:val="0089154E"/>
    <w:rsid w:val="008951F3"/>
    <w:rsid w:val="00895952"/>
    <w:rsid w:val="0089730F"/>
    <w:rsid w:val="008A16D7"/>
    <w:rsid w:val="008A2E4E"/>
    <w:rsid w:val="008A38DB"/>
    <w:rsid w:val="008A592A"/>
    <w:rsid w:val="008B08AD"/>
    <w:rsid w:val="008B2CC9"/>
    <w:rsid w:val="008B3215"/>
    <w:rsid w:val="008B3905"/>
    <w:rsid w:val="008B73EF"/>
    <w:rsid w:val="008C65D4"/>
    <w:rsid w:val="008C750A"/>
    <w:rsid w:val="008C7964"/>
    <w:rsid w:val="008C7F57"/>
    <w:rsid w:val="008D0526"/>
    <w:rsid w:val="008D3331"/>
    <w:rsid w:val="008E14A0"/>
    <w:rsid w:val="008E14B4"/>
    <w:rsid w:val="008E1C9D"/>
    <w:rsid w:val="008E1E6C"/>
    <w:rsid w:val="008E2917"/>
    <w:rsid w:val="008E7B76"/>
    <w:rsid w:val="008F1DA4"/>
    <w:rsid w:val="008F374C"/>
    <w:rsid w:val="0090471E"/>
    <w:rsid w:val="00905E4D"/>
    <w:rsid w:val="00910D4B"/>
    <w:rsid w:val="00913ECB"/>
    <w:rsid w:val="009225E5"/>
    <w:rsid w:val="00923DE4"/>
    <w:rsid w:val="00924AAD"/>
    <w:rsid w:val="009333EB"/>
    <w:rsid w:val="009335AB"/>
    <w:rsid w:val="00942B2B"/>
    <w:rsid w:val="009452CE"/>
    <w:rsid w:val="00946D80"/>
    <w:rsid w:val="0095093E"/>
    <w:rsid w:val="0095757E"/>
    <w:rsid w:val="009630CD"/>
    <w:rsid w:val="00963CB2"/>
    <w:rsid w:val="009667F7"/>
    <w:rsid w:val="00967EA2"/>
    <w:rsid w:val="00971FA1"/>
    <w:rsid w:val="00976B7B"/>
    <w:rsid w:val="00981667"/>
    <w:rsid w:val="00982706"/>
    <w:rsid w:val="009839C2"/>
    <w:rsid w:val="00986BDD"/>
    <w:rsid w:val="00986D95"/>
    <w:rsid w:val="00991682"/>
    <w:rsid w:val="00993AE0"/>
    <w:rsid w:val="0099540B"/>
    <w:rsid w:val="00997307"/>
    <w:rsid w:val="009A2A0E"/>
    <w:rsid w:val="009A361B"/>
    <w:rsid w:val="009A4AEB"/>
    <w:rsid w:val="009A537F"/>
    <w:rsid w:val="009A7B67"/>
    <w:rsid w:val="009B6766"/>
    <w:rsid w:val="009B69EC"/>
    <w:rsid w:val="009B7A21"/>
    <w:rsid w:val="009C2197"/>
    <w:rsid w:val="009C40EA"/>
    <w:rsid w:val="009C495F"/>
    <w:rsid w:val="009D3E2C"/>
    <w:rsid w:val="009D69A9"/>
    <w:rsid w:val="009E09C2"/>
    <w:rsid w:val="009E6D9D"/>
    <w:rsid w:val="009E6FF2"/>
    <w:rsid w:val="009F160F"/>
    <w:rsid w:val="009F4C28"/>
    <w:rsid w:val="009F51A9"/>
    <w:rsid w:val="009F704A"/>
    <w:rsid w:val="00A14AB8"/>
    <w:rsid w:val="00A16BB7"/>
    <w:rsid w:val="00A17303"/>
    <w:rsid w:val="00A178C6"/>
    <w:rsid w:val="00A20A42"/>
    <w:rsid w:val="00A20E9E"/>
    <w:rsid w:val="00A25C34"/>
    <w:rsid w:val="00A269C7"/>
    <w:rsid w:val="00A35212"/>
    <w:rsid w:val="00A35788"/>
    <w:rsid w:val="00A42ACE"/>
    <w:rsid w:val="00A4349A"/>
    <w:rsid w:val="00A4511F"/>
    <w:rsid w:val="00A45652"/>
    <w:rsid w:val="00A50B6D"/>
    <w:rsid w:val="00A51B34"/>
    <w:rsid w:val="00A52E0A"/>
    <w:rsid w:val="00A53FF6"/>
    <w:rsid w:val="00A57E19"/>
    <w:rsid w:val="00A606D2"/>
    <w:rsid w:val="00A63AEF"/>
    <w:rsid w:val="00A6772F"/>
    <w:rsid w:val="00A67E63"/>
    <w:rsid w:val="00A67E8B"/>
    <w:rsid w:val="00A73882"/>
    <w:rsid w:val="00A7421C"/>
    <w:rsid w:val="00A74AE3"/>
    <w:rsid w:val="00A76BCF"/>
    <w:rsid w:val="00A85BED"/>
    <w:rsid w:val="00A93D87"/>
    <w:rsid w:val="00A94625"/>
    <w:rsid w:val="00A9580D"/>
    <w:rsid w:val="00AA2F7F"/>
    <w:rsid w:val="00AA4A16"/>
    <w:rsid w:val="00AA7C8C"/>
    <w:rsid w:val="00AB5C65"/>
    <w:rsid w:val="00AB63DA"/>
    <w:rsid w:val="00AB7762"/>
    <w:rsid w:val="00AC25E9"/>
    <w:rsid w:val="00AC369E"/>
    <w:rsid w:val="00AC60EF"/>
    <w:rsid w:val="00AC7E35"/>
    <w:rsid w:val="00AD03A7"/>
    <w:rsid w:val="00AD0681"/>
    <w:rsid w:val="00AD5215"/>
    <w:rsid w:val="00AD5EF4"/>
    <w:rsid w:val="00AD63B1"/>
    <w:rsid w:val="00AE0CCF"/>
    <w:rsid w:val="00AE224D"/>
    <w:rsid w:val="00AE2AFC"/>
    <w:rsid w:val="00AE6513"/>
    <w:rsid w:val="00AF43C0"/>
    <w:rsid w:val="00AF48BF"/>
    <w:rsid w:val="00AF5516"/>
    <w:rsid w:val="00AF6F24"/>
    <w:rsid w:val="00B009AA"/>
    <w:rsid w:val="00B061A2"/>
    <w:rsid w:val="00B10E3A"/>
    <w:rsid w:val="00B1275C"/>
    <w:rsid w:val="00B1276A"/>
    <w:rsid w:val="00B15F39"/>
    <w:rsid w:val="00B21AD6"/>
    <w:rsid w:val="00B22220"/>
    <w:rsid w:val="00B22929"/>
    <w:rsid w:val="00B22F48"/>
    <w:rsid w:val="00B34514"/>
    <w:rsid w:val="00B400DD"/>
    <w:rsid w:val="00B45707"/>
    <w:rsid w:val="00B4690B"/>
    <w:rsid w:val="00B46B59"/>
    <w:rsid w:val="00B47276"/>
    <w:rsid w:val="00B5071A"/>
    <w:rsid w:val="00B548D1"/>
    <w:rsid w:val="00B54C09"/>
    <w:rsid w:val="00B608D2"/>
    <w:rsid w:val="00B6488F"/>
    <w:rsid w:val="00B70144"/>
    <w:rsid w:val="00B708DD"/>
    <w:rsid w:val="00B7098E"/>
    <w:rsid w:val="00B716ED"/>
    <w:rsid w:val="00B72222"/>
    <w:rsid w:val="00B72E55"/>
    <w:rsid w:val="00B73821"/>
    <w:rsid w:val="00B74646"/>
    <w:rsid w:val="00B81E02"/>
    <w:rsid w:val="00B840EC"/>
    <w:rsid w:val="00B87FD9"/>
    <w:rsid w:val="00B90743"/>
    <w:rsid w:val="00B90CBF"/>
    <w:rsid w:val="00B90E9B"/>
    <w:rsid w:val="00B9182A"/>
    <w:rsid w:val="00BA0304"/>
    <w:rsid w:val="00BA1EF3"/>
    <w:rsid w:val="00BA26A6"/>
    <w:rsid w:val="00BA2D15"/>
    <w:rsid w:val="00BA2EB1"/>
    <w:rsid w:val="00BA4E58"/>
    <w:rsid w:val="00BB37E2"/>
    <w:rsid w:val="00BB40B4"/>
    <w:rsid w:val="00BB56FE"/>
    <w:rsid w:val="00BB59AB"/>
    <w:rsid w:val="00BC1A2B"/>
    <w:rsid w:val="00BC3AC7"/>
    <w:rsid w:val="00BD05B2"/>
    <w:rsid w:val="00BD0DE6"/>
    <w:rsid w:val="00BE0726"/>
    <w:rsid w:val="00BE49C0"/>
    <w:rsid w:val="00BE530C"/>
    <w:rsid w:val="00BE55E8"/>
    <w:rsid w:val="00BF1718"/>
    <w:rsid w:val="00BF2085"/>
    <w:rsid w:val="00BF4F4A"/>
    <w:rsid w:val="00BF724D"/>
    <w:rsid w:val="00C03CB1"/>
    <w:rsid w:val="00C076FC"/>
    <w:rsid w:val="00C143C8"/>
    <w:rsid w:val="00C1465C"/>
    <w:rsid w:val="00C16728"/>
    <w:rsid w:val="00C2259A"/>
    <w:rsid w:val="00C25187"/>
    <w:rsid w:val="00C30116"/>
    <w:rsid w:val="00C33113"/>
    <w:rsid w:val="00C41437"/>
    <w:rsid w:val="00C41FA3"/>
    <w:rsid w:val="00C537FC"/>
    <w:rsid w:val="00C53A3C"/>
    <w:rsid w:val="00C54F32"/>
    <w:rsid w:val="00C63673"/>
    <w:rsid w:val="00C642F5"/>
    <w:rsid w:val="00C71EC3"/>
    <w:rsid w:val="00C74392"/>
    <w:rsid w:val="00C74766"/>
    <w:rsid w:val="00C75350"/>
    <w:rsid w:val="00C7615B"/>
    <w:rsid w:val="00C764D3"/>
    <w:rsid w:val="00C811F8"/>
    <w:rsid w:val="00C82642"/>
    <w:rsid w:val="00C85AFD"/>
    <w:rsid w:val="00C92461"/>
    <w:rsid w:val="00C94444"/>
    <w:rsid w:val="00C97309"/>
    <w:rsid w:val="00C97BB4"/>
    <w:rsid w:val="00CA50F7"/>
    <w:rsid w:val="00CA63AE"/>
    <w:rsid w:val="00CA7F47"/>
    <w:rsid w:val="00CB239D"/>
    <w:rsid w:val="00CC0D0E"/>
    <w:rsid w:val="00CC1925"/>
    <w:rsid w:val="00CC4EE9"/>
    <w:rsid w:val="00CC58D3"/>
    <w:rsid w:val="00CC7880"/>
    <w:rsid w:val="00CD1CF7"/>
    <w:rsid w:val="00CD3F46"/>
    <w:rsid w:val="00CE51C1"/>
    <w:rsid w:val="00CE5D98"/>
    <w:rsid w:val="00CF3975"/>
    <w:rsid w:val="00D03543"/>
    <w:rsid w:val="00D041A3"/>
    <w:rsid w:val="00D066AF"/>
    <w:rsid w:val="00D10071"/>
    <w:rsid w:val="00D14060"/>
    <w:rsid w:val="00D15919"/>
    <w:rsid w:val="00D164B7"/>
    <w:rsid w:val="00D20EBD"/>
    <w:rsid w:val="00D21477"/>
    <w:rsid w:val="00D2193D"/>
    <w:rsid w:val="00D22102"/>
    <w:rsid w:val="00D235A3"/>
    <w:rsid w:val="00D2639B"/>
    <w:rsid w:val="00D26D6E"/>
    <w:rsid w:val="00D31646"/>
    <w:rsid w:val="00D31F80"/>
    <w:rsid w:val="00D32EB6"/>
    <w:rsid w:val="00D34C6F"/>
    <w:rsid w:val="00D35C8D"/>
    <w:rsid w:val="00D4392F"/>
    <w:rsid w:val="00D44F74"/>
    <w:rsid w:val="00D467A6"/>
    <w:rsid w:val="00D46CEE"/>
    <w:rsid w:val="00D46FE9"/>
    <w:rsid w:val="00D51A9D"/>
    <w:rsid w:val="00D51ECA"/>
    <w:rsid w:val="00D53ADB"/>
    <w:rsid w:val="00D54440"/>
    <w:rsid w:val="00D5787D"/>
    <w:rsid w:val="00D60AEE"/>
    <w:rsid w:val="00D60F12"/>
    <w:rsid w:val="00D61BD8"/>
    <w:rsid w:val="00D63E06"/>
    <w:rsid w:val="00D650A7"/>
    <w:rsid w:val="00D65C3D"/>
    <w:rsid w:val="00D727F6"/>
    <w:rsid w:val="00D76766"/>
    <w:rsid w:val="00D80974"/>
    <w:rsid w:val="00D8464A"/>
    <w:rsid w:val="00D84EE7"/>
    <w:rsid w:val="00D86B18"/>
    <w:rsid w:val="00D92C01"/>
    <w:rsid w:val="00D96B4C"/>
    <w:rsid w:val="00DA186A"/>
    <w:rsid w:val="00DA1913"/>
    <w:rsid w:val="00DA4BD7"/>
    <w:rsid w:val="00DA6C16"/>
    <w:rsid w:val="00DA79CE"/>
    <w:rsid w:val="00DB3DCE"/>
    <w:rsid w:val="00DB4D13"/>
    <w:rsid w:val="00DC17CD"/>
    <w:rsid w:val="00DC756C"/>
    <w:rsid w:val="00DD0CB4"/>
    <w:rsid w:val="00DD7B0F"/>
    <w:rsid w:val="00DE76A2"/>
    <w:rsid w:val="00DE7FB0"/>
    <w:rsid w:val="00DF0974"/>
    <w:rsid w:val="00DF3029"/>
    <w:rsid w:val="00DF7DDC"/>
    <w:rsid w:val="00E00325"/>
    <w:rsid w:val="00E00E5C"/>
    <w:rsid w:val="00E06859"/>
    <w:rsid w:val="00E07091"/>
    <w:rsid w:val="00E07DDA"/>
    <w:rsid w:val="00E118AA"/>
    <w:rsid w:val="00E137A0"/>
    <w:rsid w:val="00E14099"/>
    <w:rsid w:val="00E15A58"/>
    <w:rsid w:val="00E171D7"/>
    <w:rsid w:val="00E20C2E"/>
    <w:rsid w:val="00E219F6"/>
    <w:rsid w:val="00E2220D"/>
    <w:rsid w:val="00E249D2"/>
    <w:rsid w:val="00E26B4A"/>
    <w:rsid w:val="00E274DE"/>
    <w:rsid w:val="00E3154F"/>
    <w:rsid w:val="00E32E68"/>
    <w:rsid w:val="00E330CA"/>
    <w:rsid w:val="00E347AC"/>
    <w:rsid w:val="00E35144"/>
    <w:rsid w:val="00E35666"/>
    <w:rsid w:val="00E35727"/>
    <w:rsid w:val="00E36D9A"/>
    <w:rsid w:val="00E41742"/>
    <w:rsid w:val="00E43827"/>
    <w:rsid w:val="00E44AFD"/>
    <w:rsid w:val="00E52EE5"/>
    <w:rsid w:val="00E545E8"/>
    <w:rsid w:val="00E5727B"/>
    <w:rsid w:val="00E64BDE"/>
    <w:rsid w:val="00E709E2"/>
    <w:rsid w:val="00E72037"/>
    <w:rsid w:val="00E72709"/>
    <w:rsid w:val="00E74597"/>
    <w:rsid w:val="00E74E8F"/>
    <w:rsid w:val="00E75092"/>
    <w:rsid w:val="00E765A6"/>
    <w:rsid w:val="00E81A39"/>
    <w:rsid w:val="00E82073"/>
    <w:rsid w:val="00E828B1"/>
    <w:rsid w:val="00E8594B"/>
    <w:rsid w:val="00E8777F"/>
    <w:rsid w:val="00EA0C28"/>
    <w:rsid w:val="00EA256F"/>
    <w:rsid w:val="00EA38DB"/>
    <w:rsid w:val="00EA590B"/>
    <w:rsid w:val="00EA5CC1"/>
    <w:rsid w:val="00EA6922"/>
    <w:rsid w:val="00EA778E"/>
    <w:rsid w:val="00EB07D3"/>
    <w:rsid w:val="00EC3486"/>
    <w:rsid w:val="00EC4D58"/>
    <w:rsid w:val="00EC5035"/>
    <w:rsid w:val="00EC7E5F"/>
    <w:rsid w:val="00ED6223"/>
    <w:rsid w:val="00EE048A"/>
    <w:rsid w:val="00EE1E1A"/>
    <w:rsid w:val="00EE4741"/>
    <w:rsid w:val="00EE5EEE"/>
    <w:rsid w:val="00EF1881"/>
    <w:rsid w:val="00EF2F33"/>
    <w:rsid w:val="00F0305B"/>
    <w:rsid w:val="00F05CC9"/>
    <w:rsid w:val="00F06B3E"/>
    <w:rsid w:val="00F12876"/>
    <w:rsid w:val="00F13C04"/>
    <w:rsid w:val="00F141DE"/>
    <w:rsid w:val="00F20234"/>
    <w:rsid w:val="00F215F6"/>
    <w:rsid w:val="00F21833"/>
    <w:rsid w:val="00F23BFB"/>
    <w:rsid w:val="00F23D4E"/>
    <w:rsid w:val="00F252E6"/>
    <w:rsid w:val="00F256B6"/>
    <w:rsid w:val="00F2578A"/>
    <w:rsid w:val="00F261C4"/>
    <w:rsid w:val="00F273E5"/>
    <w:rsid w:val="00F31A09"/>
    <w:rsid w:val="00F3357A"/>
    <w:rsid w:val="00F35B24"/>
    <w:rsid w:val="00F366B8"/>
    <w:rsid w:val="00F37FB9"/>
    <w:rsid w:val="00F423B5"/>
    <w:rsid w:val="00F43EFD"/>
    <w:rsid w:val="00F4677C"/>
    <w:rsid w:val="00F51BA7"/>
    <w:rsid w:val="00F5317A"/>
    <w:rsid w:val="00F534B1"/>
    <w:rsid w:val="00F55AB4"/>
    <w:rsid w:val="00F56AF4"/>
    <w:rsid w:val="00F62F37"/>
    <w:rsid w:val="00F63B4A"/>
    <w:rsid w:val="00F667A7"/>
    <w:rsid w:val="00F678D1"/>
    <w:rsid w:val="00F67ECD"/>
    <w:rsid w:val="00F72D8F"/>
    <w:rsid w:val="00F7495F"/>
    <w:rsid w:val="00F77768"/>
    <w:rsid w:val="00F77C33"/>
    <w:rsid w:val="00F816E3"/>
    <w:rsid w:val="00F822D6"/>
    <w:rsid w:val="00F84AB2"/>
    <w:rsid w:val="00F87651"/>
    <w:rsid w:val="00F916A8"/>
    <w:rsid w:val="00F92620"/>
    <w:rsid w:val="00F96CDB"/>
    <w:rsid w:val="00FA3E74"/>
    <w:rsid w:val="00FA4F5E"/>
    <w:rsid w:val="00FA4FFE"/>
    <w:rsid w:val="00FC090F"/>
    <w:rsid w:val="00FC243C"/>
    <w:rsid w:val="00FC3362"/>
    <w:rsid w:val="00FC4F10"/>
    <w:rsid w:val="00FC57D3"/>
    <w:rsid w:val="00FC5EE8"/>
    <w:rsid w:val="00FC6438"/>
    <w:rsid w:val="00FC7174"/>
    <w:rsid w:val="00FC7C25"/>
    <w:rsid w:val="00FD05D8"/>
    <w:rsid w:val="00FD26BE"/>
    <w:rsid w:val="00FD3EDF"/>
    <w:rsid w:val="00FD4279"/>
    <w:rsid w:val="00FD451A"/>
    <w:rsid w:val="00FD52D0"/>
    <w:rsid w:val="00FD6A71"/>
    <w:rsid w:val="00FD735B"/>
    <w:rsid w:val="00FE0004"/>
    <w:rsid w:val="00FE24D4"/>
    <w:rsid w:val="00FE3E70"/>
    <w:rsid w:val="00FF28EB"/>
    <w:rsid w:val="00FF3AB4"/>
    <w:rsid w:val="00FF414C"/>
    <w:rsid w:val="00FF5250"/>
    <w:rsid w:val="024B07C8"/>
    <w:rsid w:val="0BA2D24F"/>
    <w:rsid w:val="0F68980A"/>
    <w:rsid w:val="119FC2F6"/>
    <w:rsid w:val="11E1C588"/>
    <w:rsid w:val="194F4640"/>
    <w:rsid w:val="273FDE9C"/>
    <w:rsid w:val="4DB6B1F8"/>
    <w:rsid w:val="52D2EDAF"/>
    <w:rsid w:val="5A349065"/>
    <w:rsid w:val="5BA99D66"/>
    <w:rsid w:val="6220E11E"/>
    <w:rsid w:val="6653A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042EB"/>
  <w15:chartTrackingRefBased/>
  <w15:docId w15:val="{F75AB160-B244-467E-A463-5F253995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350"/>
  </w:style>
  <w:style w:type="paragraph" w:styleId="Footer">
    <w:name w:val="footer"/>
    <w:basedOn w:val="Normal"/>
    <w:link w:val="FooterChar"/>
    <w:uiPriority w:val="99"/>
    <w:unhideWhenUsed/>
    <w:rsid w:val="00C75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350"/>
  </w:style>
  <w:style w:type="paragraph" w:styleId="NoSpacing">
    <w:name w:val="No Spacing"/>
    <w:uiPriority w:val="1"/>
    <w:qFormat/>
    <w:rsid w:val="00C75350"/>
    <w:pPr>
      <w:spacing w:after="0" w:line="240" w:lineRule="auto"/>
    </w:pPr>
    <w:rPr>
      <w:rFonts w:ascii="Times New Roman" w:eastAsia="SimSu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75350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7C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57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7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7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7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7C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7ED4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D8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80974"/>
  </w:style>
  <w:style w:type="character" w:customStyle="1" w:styleId="eop">
    <w:name w:val="eop"/>
    <w:basedOn w:val="DefaultParagraphFont"/>
    <w:rsid w:val="00D8097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7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15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4AC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E2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Helström</dc:creator>
  <cp:keywords/>
  <dc:description/>
  <cp:lastModifiedBy>Helstrom, Kirstin Ane</cp:lastModifiedBy>
  <cp:revision>4</cp:revision>
  <cp:lastPrinted>2018-09-25T16:47:00Z</cp:lastPrinted>
  <dcterms:created xsi:type="dcterms:W3CDTF">2022-04-07T12:07:00Z</dcterms:created>
  <dcterms:modified xsi:type="dcterms:W3CDTF">2022-06-14T15:20:00Z</dcterms:modified>
</cp:coreProperties>
</file>